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Default="00F92F3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8F52E1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23.08.2022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8F52E1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Default="00F92F37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F92F37" w:rsidRPr="00B23169"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7E77CB" w:rsidRPr="00B23169" w:rsidRDefault="00F92F37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23169">
              <w:rPr>
                <w:b/>
                <w:bCs/>
                <w:sz w:val="28"/>
                <w:szCs w:val="28"/>
              </w:rPr>
              <w:t>О</w:t>
            </w:r>
            <w:r w:rsidR="007E77CB" w:rsidRPr="00B23169">
              <w:rPr>
                <w:b/>
                <w:bCs/>
                <w:sz w:val="28"/>
                <w:szCs w:val="28"/>
              </w:rPr>
              <w:t xml:space="preserve"> внесении изменений в постановление администрации Котельничского района </w:t>
            </w:r>
          </w:p>
          <w:p w:rsidR="00FC69DB" w:rsidRPr="00B23169" w:rsidRDefault="007E77CB" w:rsidP="00B84AB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23169">
              <w:rPr>
                <w:b/>
                <w:bCs/>
                <w:sz w:val="28"/>
                <w:szCs w:val="28"/>
              </w:rPr>
              <w:t>от 24.08.2021 № 151</w:t>
            </w:r>
          </w:p>
          <w:p w:rsidR="00C37332" w:rsidRPr="00B23169" w:rsidRDefault="00C37332" w:rsidP="00C37332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F92F37" w:rsidRPr="00B23169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Default="00917062" w:rsidP="00FC69DB">
      <w:pPr>
        <w:spacing w:line="360" w:lineRule="auto"/>
        <w:ind w:firstLine="709"/>
        <w:jc w:val="both"/>
        <w:rPr>
          <w:sz w:val="28"/>
          <w:szCs w:val="28"/>
        </w:rPr>
      </w:pPr>
      <w:r w:rsidRPr="00B23169">
        <w:rPr>
          <w:sz w:val="28"/>
          <w:szCs w:val="28"/>
        </w:rPr>
        <w:t xml:space="preserve">В </w:t>
      </w:r>
      <w:r w:rsidR="00F36A29" w:rsidRPr="00B23169">
        <w:rPr>
          <w:sz w:val="28"/>
          <w:szCs w:val="28"/>
        </w:rPr>
        <w:t>целях динамичного развития социальной инфраструктуры, создания и сохранения рабочих мест</w:t>
      </w:r>
      <w:r w:rsidR="00A95ED8">
        <w:rPr>
          <w:sz w:val="28"/>
          <w:szCs w:val="28"/>
        </w:rPr>
        <w:t xml:space="preserve"> </w:t>
      </w:r>
      <w:r w:rsidR="00076637">
        <w:rPr>
          <w:sz w:val="28"/>
          <w:szCs w:val="28"/>
        </w:rPr>
        <w:t>а</w:t>
      </w:r>
      <w:r w:rsidR="00F92F37">
        <w:rPr>
          <w:sz w:val="28"/>
          <w:szCs w:val="28"/>
        </w:rPr>
        <w:t>дминистрация Котельничского района Кировской области ПОСТАНОВЛЯЕТ:</w:t>
      </w:r>
    </w:p>
    <w:p w:rsidR="00F92F37" w:rsidRPr="00183C4D" w:rsidRDefault="007E77CB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Котельничского района от 24.08.2021 № 151 «Об утверждении муниципальной</w:t>
      </w:r>
      <w:r w:rsidR="0018668B" w:rsidRPr="00183C4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F36A29" w:rsidRPr="00F36A29">
        <w:rPr>
          <w:sz w:val="28"/>
          <w:szCs w:val="28"/>
        </w:rPr>
        <w:t>,</w:t>
      </w:r>
      <w:r w:rsidR="00A95ED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направленной</w:t>
      </w:r>
      <w:r w:rsidR="00F36A29" w:rsidRPr="00F36A29">
        <w:rPr>
          <w:bCs/>
          <w:sz w:val="28"/>
          <w:szCs w:val="28"/>
        </w:rPr>
        <w:t xml:space="preserve"> на развитие общественной инфраструктуры</w:t>
      </w:r>
      <w:r>
        <w:rPr>
          <w:bCs/>
          <w:sz w:val="28"/>
          <w:szCs w:val="28"/>
        </w:rPr>
        <w:t xml:space="preserve"> Котельничского муниципального района Кировской области</w:t>
      </w:r>
      <w:r w:rsidR="00A95ED8">
        <w:rPr>
          <w:bCs/>
          <w:sz w:val="28"/>
          <w:szCs w:val="28"/>
        </w:rPr>
        <w:t xml:space="preserve"> </w:t>
      </w:r>
      <w:r w:rsidR="0018668B" w:rsidRPr="00F36A29">
        <w:rPr>
          <w:sz w:val="28"/>
          <w:szCs w:val="28"/>
        </w:rPr>
        <w:t>на</w:t>
      </w:r>
      <w:r w:rsidR="0018668B" w:rsidRPr="00183C4D">
        <w:rPr>
          <w:sz w:val="28"/>
          <w:szCs w:val="28"/>
        </w:rPr>
        <w:t xml:space="preserve"> 20</w:t>
      </w:r>
      <w:r w:rsidR="00F36A29">
        <w:rPr>
          <w:sz w:val="28"/>
          <w:szCs w:val="28"/>
        </w:rPr>
        <w:t>22</w:t>
      </w:r>
      <w:r w:rsidR="0018668B" w:rsidRPr="00183C4D">
        <w:rPr>
          <w:sz w:val="28"/>
          <w:szCs w:val="28"/>
        </w:rPr>
        <w:t>-20</w:t>
      </w:r>
      <w:r w:rsidR="00183C4D" w:rsidRPr="00183C4D">
        <w:rPr>
          <w:sz w:val="28"/>
          <w:szCs w:val="28"/>
        </w:rPr>
        <w:t>24 годы</w:t>
      </w:r>
      <w:r>
        <w:rPr>
          <w:sz w:val="28"/>
          <w:szCs w:val="28"/>
        </w:rPr>
        <w:t>» согласно приложениям</w:t>
      </w:r>
      <w:r w:rsidR="00C8602D" w:rsidRPr="00183C4D">
        <w:rPr>
          <w:sz w:val="28"/>
          <w:szCs w:val="28"/>
        </w:rPr>
        <w:t>.</w:t>
      </w:r>
    </w:p>
    <w:p w:rsidR="00F92F37" w:rsidRPr="00F358EE" w:rsidRDefault="00F36A29" w:rsidP="00F314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7ED6" w:rsidRPr="00F358EE">
        <w:rPr>
          <w:sz w:val="28"/>
          <w:szCs w:val="28"/>
        </w:rPr>
        <w:t>.</w:t>
      </w:r>
      <w:r w:rsidR="00F92F37" w:rsidRPr="00F358EE">
        <w:rPr>
          <w:sz w:val="28"/>
          <w:szCs w:val="28"/>
        </w:rPr>
        <w:t xml:space="preserve">Контроль за </w:t>
      </w:r>
      <w:r w:rsidR="00645DF3" w:rsidRPr="00F358EE">
        <w:rPr>
          <w:sz w:val="28"/>
          <w:szCs w:val="28"/>
        </w:rPr>
        <w:t>ис</w:t>
      </w:r>
      <w:r w:rsidR="00F92F37" w:rsidRPr="00F358EE">
        <w:rPr>
          <w:sz w:val="28"/>
          <w:szCs w:val="28"/>
        </w:rPr>
        <w:t xml:space="preserve">полнением постановления возложить на </w:t>
      </w:r>
      <w:r w:rsidR="00EB6FDA" w:rsidRPr="00F358EE">
        <w:rPr>
          <w:sz w:val="28"/>
          <w:szCs w:val="28"/>
        </w:rPr>
        <w:t>заместителя главы администрации</w:t>
      </w:r>
      <w:r w:rsidR="007E77CB">
        <w:rPr>
          <w:sz w:val="28"/>
          <w:szCs w:val="28"/>
        </w:rPr>
        <w:t xml:space="preserve"> Котельничского района</w:t>
      </w:r>
      <w:r w:rsidR="00EB6FDA" w:rsidRPr="00F358EE">
        <w:rPr>
          <w:sz w:val="28"/>
          <w:szCs w:val="28"/>
        </w:rPr>
        <w:t>, заведующего отделом экономики Носкову А.</w:t>
      </w:r>
      <w:r w:rsidR="00AC1F5F" w:rsidRPr="00F358EE">
        <w:rPr>
          <w:sz w:val="28"/>
          <w:szCs w:val="28"/>
        </w:rPr>
        <w:t>А.</w:t>
      </w:r>
    </w:p>
    <w:p w:rsidR="00E14C1C" w:rsidRDefault="00F36A29" w:rsidP="00B06F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B04" w:rsidRPr="00F358EE">
        <w:rPr>
          <w:sz w:val="28"/>
          <w:szCs w:val="28"/>
        </w:rPr>
        <w:t xml:space="preserve">. </w:t>
      </w:r>
      <w:r w:rsidRPr="00BA2EBD">
        <w:rPr>
          <w:sz w:val="28"/>
          <w:szCs w:val="28"/>
        </w:rPr>
        <w:t>Настоящее постановление вступает в силу со дня его подписания</w:t>
      </w:r>
      <w:r w:rsidR="009C7B04">
        <w:rPr>
          <w:sz w:val="28"/>
          <w:szCs w:val="28"/>
        </w:rPr>
        <w:t>.</w:t>
      </w:r>
    </w:p>
    <w:p w:rsidR="00F31444" w:rsidRDefault="00F31444" w:rsidP="001415D8">
      <w:pPr>
        <w:ind w:left="540"/>
        <w:jc w:val="both"/>
        <w:rPr>
          <w:sz w:val="28"/>
          <w:szCs w:val="28"/>
        </w:rPr>
      </w:pPr>
    </w:p>
    <w:p w:rsidR="00B06FCB" w:rsidRDefault="00B06FCB" w:rsidP="001415D8">
      <w:pPr>
        <w:ind w:left="540"/>
        <w:jc w:val="both"/>
        <w:rPr>
          <w:sz w:val="28"/>
          <w:szCs w:val="28"/>
        </w:rPr>
      </w:pPr>
    </w:p>
    <w:p w:rsidR="00F31444" w:rsidRDefault="00B0207B" w:rsidP="00F36A29">
      <w:pPr>
        <w:tabs>
          <w:tab w:val="left" w:pos="70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92F3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06FCB">
        <w:rPr>
          <w:sz w:val="28"/>
          <w:szCs w:val="28"/>
        </w:rPr>
        <w:t xml:space="preserve"> </w:t>
      </w:r>
      <w:r w:rsidR="001871A6">
        <w:rPr>
          <w:sz w:val="28"/>
          <w:szCs w:val="28"/>
        </w:rPr>
        <w:t>Котельничского района</w:t>
      </w:r>
      <w:r w:rsidR="00F36A29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="00F36A29">
        <w:rPr>
          <w:sz w:val="28"/>
          <w:szCs w:val="28"/>
        </w:rPr>
        <w:t>.А.</w:t>
      </w:r>
      <w:r>
        <w:rPr>
          <w:sz w:val="28"/>
          <w:szCs w:val="28"/>
        </w:rPr>
        <w:t xml:space="preserve"> Решетников</w:t>
      </w:r>
    </w:p>
    <w:p w:rsidR="00B23169" w:rsidRDefault="00B23169" w:rsidP="001871A6">
      <w:pPr>
        <w:spacing w:line="360" w:lineRule="exact"/>
        <w:jc w:val="both"/>
        <w:rPr>
          <w:sz w:val="28"/>
          <w:szCs w:val="28"/>
        </w:rPr>
      </w:pPr>
    </w:p>
    <w:p w:rsidR="00B23169" w:rsidRDefault="00B23169" w:rsidP="001871A6">
      <w:pPr>
        <w:spacing w:line="360" w:lineRule="exact"/>
        <w:jc w:val="both"/>
        <w:rPr>
          <w:sz w:val="28"/>
          <w:szCs w:val="28"/>
        </w:rPr>
      </w:pPr>
    </w:p>
    <w:p w:rsidR="00B23169" w:rsidRDefault="00B23169" w:rsidP="001871A6">
      <w:pPr>
        <w:spacing w:line="360" w:lineRule="exact"/>
        <w:jc w:val="both"/>
        <w:rPr>
          <w:sz w:val="28"/>
          <w:szCs w:val="28"/>
        </w:rPr>
      </w:pPr>
    </w:p>
    <w:p w:rsidR="00FC69DB" w:rsidRDefault="00FC69DB">
      <w:pPr>
        <w:jc w:val="both"/>
        <w:rPr>
          <w:sz w:val="28"/>
          <w:szCs w:val="28"/>
        </w:rPr>
      </w:pPr>
    </w:p>
    <w:p w:rsidR="00B23169" w:rsidRDefault="00B23169">
      <w:pPr>
        <w:jc w:val="both"/>
        <w:rPr>
          <w:sz w:val="28"/>
          <w:szCs w:val="28"/>
        </w:rPr>
      </w:pPr>
    </w:p>
    <w:p w:rsidR="00555BBF" w:rsidRDefault="00A95ED8" w:rsidP="00555BBF">
      <w:pPr>
        <w:snapToGrid w:val="0"/>
        <w:ind w:left="5103"/>
        <w:rPr>
          <w:sz w:val="28"/>
        </w:rPr>
      </w:pPr>
      <w:r>
        <w:rPr>
          <w:sz w:val="28"/>
          <w:szCs w:val="28"/>
        </w:rPr>
        <w:lastRenderedPageBreak/>
        <w:t xml:space="preserve"> </w:t>
      </w:r>
      <w:r w:rsidR="00C26CCD">
        <w:rPr>
          <w:sz w:val="28"/>
        </w:rPr>
        <w:t>Приложение</w:t>
      </w:r>
    </w:p>
    <w:p w:rsidR="00555BBF" w:rsidRDefault="00555BBF" w:rsidP="00555BBF">
      <w:pPr>
        <w:snapToGrid w:val="0"/>
        <w:ind w:left="5103"/>
        <w:rPr>
          <w:sz w:val="28"/>
        </w:rPr>
      </w:pPr>
    </w:p>
    <w:p w:rsidR="00555BBF" w:rsidRDefault="007E77CB" w:rsidP="00555BBF">
      <w:pPr>
        <w:ind w:left="5103"/>
        <w:rPr>
          <w:sz w:val="28"/>
        </w:rPr>
      </w:pPr>
      <w:r>
        <w:rPr>
          <w:sz w:val="28"/>
        </w:rPr>
        <w:t xml:space="preserve">к </w:t>
      </w:r>
      <w:r w:rsidR="00555BBF">
        <w:rPr>
          <w:sz w:val="28"/>
        </w:rPr>
        <w:t>постановлени</w:t>
      </w:r>
      <w:r>
        <w:rPr>
          <w:sz w:val="28"/>
        </w:rPr>
        <w:t>ю</w:t>
      </w:r>
      <w:r w:rsidR="00555BBF">
        <w:rPr>
          <w:sz w:val="28"/>
        </w:rPr>
        <w:t xml:space="preserve"> администрации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Котельничского района</w:t>
      </w:r>
    </w:p>
    <w:p w:rsidR="00555BBF" w:rsidRDefault="00555BBF" w:rsidP="00555BBF">
      <w:pPr>
        <w:ind w:left="5103"/>
        <w:rPr>
          <w:sz w:val="28"/>
        </w:rPr>
      </w:pPr>
      <w:r>
        <w:rPr>
          <w:sz w:val="28"/>
        </w:rPr>
        <w:t>Кировской области</w:t>
      </w:r>
    </w:p>
    <w:p w:rsidR="00555BBF" w:rsidRDefault="00C26CCD" w:rsidP="00555BBF">
      <w:pPr>
        <w:ind w:left="5103"/>
        <w:jc w:val="both"/>
        <w:rPr>
          <w:sz w:val="28"/>
        </w:rPr>
      </w:pPr>
      <w:r>
        <w:rPr>
          <w:sz w:val="28"/>
        </w:rPr>
        <w:t>о</w:t>
      </w:r>
      <w:r w:rsidR="00555BBF">
        <w:rPr>
          <w:sz w:val="28"/>
        </w:rPr>
        <w:t>т</w:t>
      </w:r>
      <w:r w:rsidR="008F52E1">
        <w:rPr>
          <w:sz w:val="28"/>
        </w:rPr>
        <w:t xml:space="preserve"> _</w:t>
      </w:r>
      <w:r w:rsidR="008F52E1" w:rsidRPr="008F52E1">
        <w:rPr>
          <w:sz w:val="28"/>
          <w:u w:val="single"/>
        </w:rPr>
        <w:t>23.08.2022</w:t>
      </w:r>
      <w:r w:rsidR="008F52E1">
        <w:rPr>
          <w:sz w:val="28"/>
        </w:rPr>
        <w:t>_</w:t>
      </w:r>
      <w:r w:rsidR="00C8602D">
        <w:rPr>
          <w:sz w:val="28"/>
        </w:rPr>
        <w:t>_</w:t>
      </w:r>
      <w:r w:rsidR="00555BBF">
        <w:rPr>
          <w:sz w:val="28"/>
        </w:rPr>
        <w:t xml:space="preserve">№ </w:t>
      </w:r>
      <w:r>
        <w:rPr>
          <w:sz w:val="28"/>
        </w:rPr>
        <w:t>__</w:t>
      </w:r>
      <w:r w:rsidR="008F52E1">
        <w:rPr>
          <w:sz w:val="28"/>
          <w:u w:val="single"/>
        </w:rPr>
        <w:t>165</w:t>
      </w:r>
      <w:r>
        <w:rPr>
          <w:sz w:val="28"/>
        </w:rPr>
        <w:t>____</w:t>
      </w:r>
    </w:p>
    <w:p w:rsidR="00F62B3C" w:rsidRDefault="00F62B3C" w:rsidP="00555BBF">
      <w:pPr>
        <w:ind w:left="5103"/>
        <w:jc w:val="both"/>
        <w:rPr>
          <w:sz w:val="28"/>
        </w:rPr>
      </w:pPr>
    </w:p>
    <w:p w:rsidR="00E418B7" w:rsidRDefault="00E418B7" w:rsidP="00555BBF">
      <w:pPr>
        <w:ind w:left="5103"/>
        <w:jc w:val="both"/>
        <w:rPr>
          <w:sz w:val="28"/>
        </w:rPr>
      </w:pPr>
    </w:p>
    <w:p w:rsidR="007E77CB" w:rsidRDefault="007E77CB" w:rsidP="00E4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E418B7" w:rsidRPr="00BE7A3E" w:rsidRDefault="007E77CB" w:rsidP="00E4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</w:t>
      </w:r>
      <w:r w:rsidR="00E418B7" w:rsidRPr="00BE7A3E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ую</w:t>
      </w:r>
      <w:r w:rsidR="00E418B7" w:rsidRPr="00BE7A3E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="00E418B7" w:rsidRPr="00BE7A3E">
        <w:rPr>
          <w:b/>
          <w:sz w:val="28"/>
          <w:szCs w:val="28"/>
        </w:rPr>
        <w:t xml:space="preserve">, </w:t>
      </w:r>
    </w:p>
    <w:p w:rsidR="00E418B7" w:rsidRPr="00BE7A3E" w:rsidRDefault="00E418B7" w:rsidP="00BE7A3E">
      <w:pPr>
        <w:jc w:val="center"/>
        <w:rPr>
          <w:b/>
          <w:sz w:val="28"/>
          <w:szCs w:val="28"/>
        </w:rPr>
      </w:pPr>
      <w:r w:rsidRPr="00BE7A3E">
        <w:rPr>
          <w:b/>
          <w:sz w:val="28"/>
          <w:szCs w:val="28"/>
        </w:rPr>
        <w:t>направленн</w:t>
      </w:r>
      <w:r w:rsidR="00156216">
        <w:rPr>
          <w:b/>
          <w:sz w:val="28"/>
          <w:szCs w:val="28"/>
        </w:rPr>
        <w:t>ую</w:t>
      </w:r>
      <w:r w:rsidRPr="00BE7A3E">
        <w:rPr>
          <w:b/>
          <w:sz w:val="28"/>
          <w:szCs w:val="28"/>
        </w:rPr>
        <w:t xml:space="preserve"> на развитие общественной инфраструктуры                                                </w:t>
      </w:r>
    </w:p>
    <w:p w:rsidR="00E418B7" w:rsidRPr="00BE7A3E" w:rsidRDefault="00E418B7" w:rsidP="00E418B7">
      <w:pPr>
        <w:jc w:val="center"/>
        <w:rPr>
          <w:b/>
          <w:sz w:val="28"/>
          <w:szCs w:val="28"/>
        </w:rPr>
      </w:pPr>
      <w:r w:rsidRPr="00BE7A3E">
        <w:rPr>
          <w:b/>
          <w:sz w:val="28"/>
          <w:szCs w:val="28"/>
        </w:rPr>
        <w:t xml:space="preserve">Котельничского муниципального района </w:t>
      </w:r>
    </w:p>
    <w:p w:rsidR="00BE7A3E" w:rsidRPr="00BE7A3E" w:rsidRDefault="00E418B7" w:rsidP="00BE7A3E">
      <w:pPr>
        <w:jc w:val="center"/>
        <w:rPr>
          <w:b/>
          <w:sz w:val="28"/>
          <w:szCs w:val="28"/>
        </w:rPr>
      </w:pPr>
      <w:r w:rsidRPr="00BE7A3E">
        <w:rPr>
          <w:b/>
          <w:sz w:val="28"/>
          <w:szCs w:val="28"/>
        </w:rPr>
        <w:t>Кировской области</w:t>
      </w:r>
    </w:p>
    <w:p w:rsidR="00E418B7" w:rsidRDefault="00E418B7" w:rsidP="00BE7A3E">
      <w:pPr>
        <w:jc w:val="center"/>
        <w:rPr>
          <w:b/>
          <w:sz w:val="28"/>
          <w:szCs w:val="28"/>
        </w:rPr>
      </w:pPr>
      <w:r w:rsidRPr="00BE7A3E">
        <w:rPr>
          <w:b/>
          <w:sz w:val="28"/>
          <w:szCs w:val="28"/>
        </w:rPr>
        <w:t>на 2022-2024 годы</w:t>
      </w:r>
    </w:p>
    <w:p w:rsidR="00156216" w:rsidRPr="00BE7A3E" w:rsidRDefault="00156216" w:rsidP="00BE7A3E">
      <w:pPr>
        <w:jc w:val="center"/>
        <w:rPr>
          <w:sz w:val="28"/>
          <w:szCs w:val="28"/>
        </w:rPr>
      </w:pPr>
    </w:p>
    <w:p w:rsidR="00E418B7" w:rsidRDefault="00156216" w:rsidP="00156216">
      <w:pPr>
        <w:pStyle w:val="10"/>
        <w:numPr>
          <w:ilvl w:val="0"/>
          <w:numId w:val="36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6FCB">
        <w:rPr>
          <w:rFonts w:ascii="Times New Roman" w:hAnsi="Times New Roman" w:cs="Times New Roman"/>
          <w:color w:val="auto"/>
          <w:sz w:val="28"/>
          <w:szCs w:val="28"/>
        </w:rPr>
        <w:t>Раздел 8 муниципальной программы «</w:t>
      </w:r>
      <w:r w:rsidR="00E418B7" w:rsidRPr="00156216">
        <w:rPr>
          <w:rFonts w:ascii="Times New Roman" w:hAnsi="Times New Roman" w:cs="Times New Roman"/>
          <w:b/>
          <w:color w:val="auto"/>
          <w:sz w:val="28"/>
          <w:szCs w:val="28"/>
        </w:rPr>
        <w:t>Стратегическая це</w:t>
      </w:r>
      <w:r w:rsidR="00C23324" w:rsidRPr="00156216">
        <w:rPr>
          <w:rFonts w:ascii="Times New Roman" w:hAnsi="Times New Roman" w:cs="Times New Roman"/>
          <w:b/>
          <w:color w:val="auto"/>
          <w:sz w:val="28"/>
          <w:szCs w:val="28"/>
        </w:rPr>
        <w:t>ль и основные задачи программы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Pr="00156216">
        <w:rPr>
          <w:rFonts w:ascii="Times New Roman" w:hAnsi="Times New Roman" w:cs="Times New Roman"/>
          <w:color w:val="auto"/>
          <w:sz w:val="28"/>
          <w:szCs w:val="28"/>
        </w:rPr>
        <w:t>изложить в новой редакции:</w:t>
      </w:r>
    </w:p>
    <w:p w:rsidR="00156216" w:rsidRPr="00156216" w:rsidRDefault="00156216" w:rsidP="00156216">
      <w:pPr>
        <w:spacing w:line="360" w:lineRule="auto"/>
        <w:jc w:val="both"/>
      </w:pPr>
    </w:p>
    <w:p w:rsidR="00E418B7" w:rsidRPr="00C23324" w:rsidRDefault="00E418B7" w:rsidP="00156216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9532BD">
        <w:rPr>
          <w:rFonts w:ascii="Times New Roman" w:hAnsi="Times New Roman"/>
          <w:b w:val="0"/>
          <w:i w:val="0"/>
        </w:rPr>
        <w:t xml:space="preserve">Общей стратегической целью настоящей </w:t>
      </w:r>
      <w:r w:rsidRPr="00C23324">
        <w:rPr>
          <w:rFonts w:ascii="Times New Roman" w:hAnsi="Times New Roman"/>
          <w:b w:val="0"/>
          <w:i w:val="0"/>
        </w:rPr>
        <w:t xml:space="preserve">программы является: </w:t>
      </w:r>
      <w:r w:rsidR="00C23324" w:rsidRPr="00C23324">
        <w:rPr>
          <w:rFonts w:ascii="Times New Roman" w:hAnsi="Times New Roman"/>
          <w:b w:val="0"/>
          <w:i w:val="0"/>
        </w:rPr>
        <w:t>р</w:t>
      </w:r>
      <w:r w:rsidRPr="00C23324">
        <w:rPr>
          <w:rFonts w:ascii="Times New Roman" w:hAnsi="Times New Roman"/>
          <w:b w:val="0"/>
          <w:i w:val="0"/>
        </w:rPr>
        <w:t>азвитие территории района и создание комфортных условий проживания населения.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Для достижения этой цели предполагается решать следующие задачи: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 xml:space="preserve">-развитие агропромышленного и лесопромышленного комплексов; 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-развитие личного подсобного хозяйства;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-повышение эффективности управления природными ресурсами и муниципальным имуществом;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-привлечение инвестиций в реальный сектор экономики;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-создание условий для развития туризма, зоны отдыха;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-создание условий для развития всех форм эффективного предпринимательства;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-обеспечение стабильного функционирования учреждений образования, культуры, спорта;</w:t>
      </w:r>
    </w:p>
    <w:p w:rsidR="00E418B7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-обеспечения здоровой среды обитания граждан района.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rStyle w:val="WW-0"/>
          <w:i w:val="0"/>
          <w:sz w:val="28"/>
          <w:szCs w:val="28"/>
        </w:rPr>
        <w:t>Экономический блок:</w:t>
      </w:r>
    </w:p>
    <w:p w:rsidR="00E418B7" w:rsidRPr="009532BD" w:rsidRDefault="00E418B7" w:rsidP="00C23324">
      <w:pPr>
        <w:pStyle w:val="a4"/>
        <w:tabs>
          <w:tab w:val="left" w:pos="481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Основными направлениями сектора реальной экономики являются:</w:t>
      </w:r>
    </w:p>
    <w:p w:rsidR="00E418B7" w:rsidRPr="009532BD" w:rsidRDefault="00E418B7" w:rsidP="00C23324">
      <w:pPr>
        <w:pStyle w:val="a4"/>
        <w:tabs>
          <w:tab w:val="left" w:pos="481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lastRenderedPageBreak/>
        <w:t>-создание условий для развития сельскохозяйственных, обрабатывающих и</w:t>
      </w:r>
    </w:p>
    <w:p w:rsidR="00E418B7" w:rsidRPr="009532BD" w:rsidRDefault="00E418B7" w:rsidP="00C23324">
      <w:pPr>
        <w:pStyle w:val="a4"/>
        <w:tabs>
          <w:tab w:val="left" w:pos="481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 xml:space="preserve">лесоперерабатывающих производств; </w:t>
      </w:r>
    </w:p>
    <w:p w:rsidR="00E418B7" w:rsidRPr="009532BD" w:rsidRDefault="00E418B7" w:rsidP="00C23324">
      <w:pPr>
        <w:pStyle w:val="a4"/>
        <w:tabs>
          <w:tab w:val="left" w:pos="481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 xml:space="preserve">-защита интересов и поддержка местных товаропроизводителей, обеспечивающих своевременное и в полном объеме исполнение обязательств перед бюджетом; 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-обеспечение роста налоговых поступлений и других доходов в бюджет;</w:t>
      </w:r>
    </w:p>
    <w:p w:rsidR="00E418B7" w:rsidRPr="009532BD" w:rsidRDefault="00E418B7" w:rsidP="00C23324">
      <w:pPr>
        <w:pStyle w:val="63"/>
        <w:spacing w:line="360" w:lineRule="auto"/>
        <w:ind w:firstLine="709"/>
        <w:jc w:val="both"/>
        <w:rPr>
          <w:i w:val="0"/>
          <w:sz w:val="28"/>
          <w:szCs w:val="28"/>
        </w:rPr>
      </w:pPr>
      <w:r w:rsidRPr="009532BD">
        <w:rPr>
          <w:i w:val="0"/>
          <w:sz w:val="28"/>
          <w:szCs w:val="28"/>
        </w:rPr>
        <w:t>Основные направления развития потребительского рынка: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 xml:space="preserve">Главной задачей развития потребительского рынка является формирование устойчивой сети торгового, бытового обслуживания, обеспечивающей наиболее полное удовлетворение запросов населения. 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-улучшение торгового обслуживания населения;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9532BD">
        <w:rPr>
          <w:sz w:val="28"/>
          <w:szCs w:val="28"/>
        </w:rPr>
        <w:t>-создание конкурентной среды в сфере торговли, общественного питания и услуг</w:t>
      </w:r>
      <w:bookmarkStart w:id="0" w:name="bookmark10"/>
      <w:r w:rsidRPr="009532BD">
        <w:rPr>
          <w:sz w:val="28"/>
          <w:szCs w:val="28"/>
        </w:rPr>
        <w:t>.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9532BD">
        <w:rPr>
          <w:b/>
          <w:sz w:val="28"/>
          <w:szCs w:val="28"/>
        </w:rPr>
        <w:t>Основные направления совершенствования налогово-бюджетной политики:</w:t>
      </w:r>
      <w:bookmarkEnd w:id="0"/>
    </w:p>
    <w:p w:rsidR="00C23324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 xml:space="preserve">-усиление контроля за соблюдением налоговой дисциплины налогоплательщиками, своевременностью и полнотой сбора налоговых иных платежей в бюджеты всех уровней; 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 xml:space="preserve">-внедрение системы оптимизации расходной части бюджета; обеспечение полного и своевременного исполнения бюджетных обязательств; регулирование бюджетной дебиторской и кредиторской задолженности; 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 xml:space="preserve">-проведение закупок на поставку товаров, выполнения работ и оказания услуг для муниципальных нужд путем проведения торгов; 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-внедрение системы вовлечения внебюджетных средств в обеспечение социальных потребностей территории.</w:t>
      </w:r>
      <w:bookmarkStart w:id="1" w:name="bookmark11"/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b/>
          <w:sz w:val="28"/>
          <w:szCs w:val="28"/>
        </w:rPr>
        <w:t>Основные направления совершенствования политики занятости населения и трудовых отношений:</w:t>
      </w:r>
      <w:bookmarkEnd w:id="1"/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b/>
          <w:sz w:val="28"/>
          <w:szCs w:val="28"/>
        </w:rPr>
        <w:t>-</w:t>
      </w:r>
      <w:r w:rsidRPr="009532BD">
        <w:rPr>
          <w:sz w:val="28"/>
          <w:szCs w:val="28"/>
        </w:rPr>
        <w:t>переход от политики содействия занятости к политике сохранения и создания новых рабочих мест;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lastRenderedPageBreak/>
        <w:t>-оказание помощи безработным, прежде всего из числа молодежи и подростков в расширении сферы общественных работ и вовлечение в нее предприятий сектора реальной экономики;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-содействие закреплению в поселении молодых специалистов, помощь в их трудоустройстве.</w:t>
      </w:r>
      <w:bookmarkStart w:id="2" w:name="bookmark12"/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b/>
          <w:sz w:val="28"/>
          <w:szCs w:val="28"/>
        </w:rPr>
        <w:t>Основные направления управления муниципальной собственностью</w:t>
      </w:r>
      <w:r w:rsidRPr="009532BD">
        <w:rPr>
          <w:sz w:val="28"/>
          <w:szCs w:val="28"/>
        </w:rPr>
        <w:t>:</w:t>
      </w:r>
      <w:bookmarkEnd w:id="2"/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-эффективное использование муниципального имущества;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-вовлечение в хозяйственный оборот неиспользуемого муниципального имущества и земельных ресурсов;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-инвентаризация муниципальной собственности и земельных ресурсов, определение уровня их ликвидности;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-создание банка данных о помещениях и земельных участках, которые могут быть использованы для развития малого предпринимательства.</w:t>
      </w:r>
      <w:bookmarkStart w:id="3" w:name="bookmark13"/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b/>
          <w:sz w:val="28"/>
          <w:szCs w:val="28"/>
        </w:rPr>
        <w:t>Основные направления социальной политики:</w:t>
      </w:r>
      <w:bookmarkEnd w:id="3"/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 xml:space="preserve">-формирование системы адресного и заявительного характера предоставления социальной помощи нуждающимся в ней группам населения, 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-формирование здорового образа жизни;</w:t>
      </w:r>
    </w:p>
    <w:p w:rsidR="00C23324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-улучшение демографической ситуации на основе осуществления мероприятий по снижению уровня смертности населения и созданию предпосылок для стабилизации и роста показателей рождаемости;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-сохранение сети учреждений социальной сферы, укрепление их материально- технической базы;</w:t>
      </w:r>
    </w:p>
    <w:p w:rsidR="00C23324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-расширение возможностей доступа населения к ценностям культуры и искусства. Стимулирование и поддержка развития художествен</w:t>
      </w:r>
      <w:r w:rsidR="00C23324">
        <w:rPr>
          <w:sz w:val="28"/>
          <w:szCs w:val="28"/>
        </w:rPr>
        <w:t>ной самодеятельности;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-улучшение и расширение сети обслуживания граждан пожилого возраста и инвалидов на дому;</w:t>
      </w:r>
    </w:p>
    <w:p w:rsidR="00E418B7" w:rsidRPr="009532BD" w:rsidRDefault="00E418B7" w:rsidP="00C23324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9532BD">
        <w:rPr>
          <w:sz w:val="28"/>
          <w:szCs w:val="28"/>
        </w:rPr>
        <w:t>-создание условий для развития благотворительности и других форм общественной взаимопомощи;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sz w:val="28"/>
          <w:szCs w:val="28"/>
        </w:rPr>
      </w:pPr>
    </w:p>
    <w:p w:rsidR="00E418B7" w:rsidRPr="009532BD" w:rsidRDefault="00E418B7" w:rsidP="00C233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532BD">
        <w:rPr>
          <w:b/>
          <w:sz w:val="28"/>
          <w:szCs w:val="28"/>
        </w:rPr>
        <w:t>Реализация программы и проектов</w:t>
      </w:r>
      <w:r w:rsidRPr="009532BD">
        <w:rPr>
          <w:b/>
          <w:sz w:val="28"/>
          <w:szCs w:val="28"/>
          <w:lang w:eastAsia="ru-RU"/>
        </w:rPr>
        <w:t>позволит</w:t>
      </w:r>
      <w:r w:rsidRPr="009532BD">
        <w:rPr>
          <w:b/>
          <w:sz w:val="28"/>
          <w:szCs w:val="28"/>
        </w:rPr>
        <w:t>: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9532BD">
        <w:rPr>
          <w:b/>
          <w:sz w:val="28"/>
          <w:szCs w:val="28"/>
        </w:rPr>
        <w:t>при проведении капитального ремонта артезианской скважины в п. Ленинская Искра</w:t>
      </w:r>
      <w:r w:rsidR="00C23324">
        <w:rPr>
          <w:b/>
          <w:sz w:val="28"/>
          <w:szCs w:val="28"/>
        </w:rPr>
        <w:t>: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</w:t>
      </w:r>
      <w:r w:rsidR="00C23324">
        <w:rPr>
          <w:sz w:val="28"/>
          <w:szCs w:val="28"/>
          <w:lang w:eastAsia="ru-RU"/>
        </w:rPr>
        <w:t xml:space="preserve">обеспечить </w:t>
      </w:r>
      <w:r w:rsidRPr="009532BD">
        <w:rPr>
          <w:sz w:val="28"/>
          <w:szCs w:val="28"/>
          <w:lang w:eastAsia="ru-RU"/>
        </w:rPr>
        <w:t>бесперебойное водоснабжения населения п.Ленинская Искра;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-предотвратить возникновение аварийных ситуаций в системе водоснабжения п. Ленинская Искра;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-выполнить мероприятия по энергосбережению;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комплексно решить проблемы по качественному и надежному предоставлению коммунальных услуг потребителям с соблюдением санитарно-эпидемиологических правил и нормативов.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b/>
          <w:sz w:val="28"/>
          <w:szCs w:val="28"/>
          <w:lang w:eastAsia="ru-RU"/>
        </w:rPr>
        <w:t>при проведении работ по капитальному ремонту павильона артезианской скважины в п. Карпушин</w:t>
      </w:r>
      <w:r w:rsidR="00C23324">
        <w:rPr>
          <w:b/>
          <w:sz w:val="28"/>
          <w:szCs w:val="28"/>
          <w:lang w:eastAsia="ru-RU"/>
        </w:rPr>
        <w:t>о: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</w:t>
      </w:r>
      <w:r w:rsidR="00C23324">
        <w:rPr>
          <w:sz w:val="28"/>
          <w:szCs w:val="28"/>
          <w:lang w:eastAsia="ru-RU"/>
        </w:rPr>
        <w:t xml:space="preserve">обеспечить </w:t>
      </w:r>
      <w:r w:rsidRPr="009532BD">
        <w:rPr>
          <w:sz w:val="28"/>
          <w:szCs w:val="28"/>
          <w:lang w:eastAsia="ru-RU"/>
        </w:rPr>
        <w:t>бесперебойное водоснабжения населения п.Карпушино;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-предотвратить возникновение аварийных ситуаций в системе водоснабжения п. Карпушино;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</w:t>
      </w:r>
      <w:r w:rsidR="00C23324">
        <w:rPr>
          <w:sz w:val="28"/>
          <w:szCs w:val="28"/>
          <w:lang w:eastAsia="ru-RU"/>
        </w:rPr>
        <w:t>в</w:t>
      </w:r>
      <w:r w:rsidRPr="009532BD">
        <w:rPr>
          <w:sz w:val="28"/>
          <w:szCs w:val="28"/>
          <w:lang w:eastAsia="ru-RU"/>
        </w:rPr>
        <w:t>ыполнить мероприятия по энергосбережению;</w:t>
      </w:r>
    </w:p>
    <w:p w:rsidR="00E418B7" w:rsidRPr="009532BD" w:rsidRDefault="00C23324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E418B7" w:rsidRPr="009532BD">
        <w:rPr>
          <w:sz w:val="28"/>
          <w:szCs w:val="28"/>
          <w:lang w:eastAsia="ru-RU"/>
        </w:rPr>
        <w:t>комплексно решить проблемы по качественному и надежному предоставлению коммунальных услуг потребителям с соблюдением санитарно-эпидемиологических правил и нормативов.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532BD">
        <w:rPr>
          <w:b/>
          <w:sz w:val="28"/>
          <w:szCs w:val="28"/>
        </w:rPr>
        <w:t>при проведении капитального ремонта участков водопроводных сетей по ул. Набережной и ул. Садовой в с. Спасское</w:t>
      </w:r>
      <w:r w:rsidR="00C23324">
        <w:rPr>
          <w:b/>
          <w:sz w:val="28"/>
          <w:szCs w:val="28"/>
        </w:rPr>
        <w:t>: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-соединить в кольцо ветки водопровода, тем самым круглогодично обеспечив бесперебойную подачу воды по всем улицам с. Спасского;</w:t>
      </w:r>
    </w:p>
    <w:p w:rsidR="00E418B7" w:rsidRPr="009532BD" w:rsidRDefault="00E418B7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-предотвратить возникновение аварийных ситуаций в системе водоснабжения с. Спасского;</w:t>
      </w:r>
    </w:p>
    <w:p w:rsidR="00E418B7" w:rsidRDefault="00E418B7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-комплексно решить проблемы по качественному и надежному предоставлению коммунальных услуг потребителям с соблюдением санитарно-эпидеми</w:t>
      </w:r>
      <w:r w:rsidR="00156216">
        <w:rPr>
          <w:sz w:val="28"/>
          <w:szCs w:val="28"/>
          <w:lang w:eastAsia="ru-RU"/>
        </w:rPr>
        <w:t>ологических правил и нормативов.</w:t>
      </w:r>
    </w:p>
    <w:p w:rsidR="00156216" w:rsidRPr="005B664C" w:rsidRDefault="00156216" w:rsidP="00156216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5B664C">
        <w:rPr>
          <w:b/>
          <w:sz w:val="28"/>
          <w:szCs w:val="28"/>
        </w:rPr>
        <w:lastRenderedPageBreak/>
        <w:t xml:space="preserve">при проведении капитального ремонта </w:t>
      </w:r>
      <w:r w:rsidR="005B664C" w:rsidRPr="005B664C">
        <w:rPr>
          <w:b/>
          <w:sz w:val="28"/>
          <w:szCs w:val="28"/>
        </w:rPr>
        <w:t xml:space="preserve">участковводопроводных сетей </w:t>
      </w:r>
      <w:r w:rsidRPr="005B664C">
        <w:rPr>
          <w:b/>
          <w:sz w:val="28"/>
          <w:szCs w:val="28"/>
        </w:rPr>
        <w:t>в п. Ленинская Искра:</w:t>
      </w:r>
    </w:p>
    <w:p w:rsidR="005B664C" w:rsidRPr="005B664C" w:rsidRDefault="005B664C" w:rsidP="005B664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B664C">
        <w:rPr>
          <w:sz w:val="28"/>
          <w:szCs w:val="28"/>
          <w:lang w:eastAsia="ru-RU"/>
        </w:rPr>
        <w:t>-предотвратить возникновение аварийных ситуаций в системе водоснабжения п. Ленинская Искра;</w:t>
      </w:r>
    </w:p>
    <w:p w:rsidR="00156216" w:rsidRPr="005B664C" w:rsidRDefault="005B664C" w:rsidP="005B664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B664C">
        <w:rPr>
          <w:sz w:val="28"/>
          <w:szCs w:val="28"/>
          <w:lang w:eastAsia="ru-RU"/>
        </w:rPr>
        <w:t>-комплексно решить проблемы по качественному и надежному предоставлению коммунальных услуг потребителям с соблюдением санитарно-эпидемиологических правил и нормативов.</w:t>
      </w:r>
    </w:p>
    <w:p w:rsidR="005B664C" w:rsidRPr="005B664C" w:rsidRDefault="005B664C" w:rsidP="005B664C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5B664C">
        <w:rPr>
          <w:b/>
          <w:sz w:val="28"/>
          <w:szCs w:val="28"/>
        </w:rPr>
        <w:t>при проведении капитального ремонта участков водопроводных сетей в п. Карпушино:</w:t>
      </w:r>
    </w:p>
    <w:p w:rsidR="005B664C" w:rsidRPr="009532BD" w:rsidRDefault="005B664C" w:rsidP="005B664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B664C">
        <w:rPr>
          <w:sz w:val="28"/>
          <w:szCs w:val="28"/>
          <w:lang w:eastAsia="ru-RU"/>
        </w:rPr>
        <w:t>-предотвратить воз</w:t>
      </w:r>
      <w:r w:rsidRPr="009532BD">
        <w:rPr>
          <w:sz w:val="28"/>
          <w:szCs w:val="28"/>
          <w:lang w:eastAsia="ru-RU"/>
        </w:rPr>
        <w:t xml:space="preserve">никновение аварийных ситуаций в системе водоснабжения </w:t>
      </w:r>
      <w:r>
        <w:rPr>
          <w:sz w:val="28"/>
          <w:szCs w:val="28"/>
          <w:lang w:eastAsia="ru-RU"/>
        </w:rPr>
        <w:t>п. Карпушино</w:t>
      </w:r>
      <w:r w:rsidRPr="009532BD">
        <w:rPr>
          <w:sz w:val="28"/>
          <w:szCs w:val="28"/>
          <w:lang w:eastAsia="ru-RU"/>
        </w:rPr>
        <w:t>;</w:t>
      </w:r>
    </w:p>
    <w:p w:rsidR="005B664C" w:rsidRPr="009532BD" w:rsidRDefault="005B664C" w:rsidP="005B664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-комплексно решить проблемы по качественному и надежному предоставлению коммунальных услуг потребителям с соблюдением санитарно-эпидеми</w:t>
      </w:r>
      <w:r>
        <w:rPr>
          <w:sz w:val="28"/>
          <w:szCs w:val="28"/>
          <w:lang w:eastAsia="ru-RU"/>
        </w:rPr>
        <w:t>ологических правил и нормативов.</w:t>
      </w:r>
    </w:p>
    <w:p w:rsidR="005B664C" w:rsidRPr="009532BD" w:rsidRDefault="005B664C" w:rsidP="005B664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b/>
          <w:sz w:val="28"/>
          <w:szCs w:val="28"/>
          <w:lang w:eastAsia="ru-RU"/>
        </w:rPr>
        <w:t xml:space="preserve">при проведении работ по капитальному ремонту павильона артезианской скважины в </w:t>
      </w:r>
      <w:r>
        <w:rPr>
          <w:b/>
          <w:sz w:val="28"/>
          <w:szCs w:val="28"/>
          <w:lang w:eastAsia="ru-RU"/>
        </w:rPr>
        <w:t>с</w:t>
      </w:r>
      <w:r w:rsidRPr="009532BD">
        <w:rPr>
          <w:b/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>Вишкиль:</w:t>
      </w:r>
    </w:p>
    <w:p w:rsidR="005B664C" w:rsidRPr="009532BD" w:rsidRDefault="005B664C" w:rsidP="005B664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обеспечить </w:t>
      </w:r>
      <w:r w:rsidRPr="009532BD">
        <w:rPr>
          <w:sz w:val="28"/>
          <w:szCs w:val="28"/>
          <w:lang w:eastAsia="ru-RU"/>
        </w:rPr>
        <w:t>беспере</w:t>
      </w:r>
      <w:r>
        <w:rPr>
          <w:sz w:val="28"/>
          <w:szCs w:val="28"/>
          <w:lang w:eastAsia="ru-RU"/>
        </w:rPr>
        <w:t>бойное водоснабжения населения с</w:t>
      </w:r>
      <w:r w:rsidRPr="009532B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Вишкиль</w:t>
      </w:r>
      <w:r w:rsidRPr="009532BD">
        <w:rPr>
          <w:sz w:val="28"/>
          <w:szCs w:val="28"/>
          <w:lang w:eastAsia="ru-RU"/>
        </w:rPr>
        <w:t>;</w:t>
      </w:r>
    </w:p>
    <w:p w:rsidR="005B664C" w:rsidRPr="009532BD" w:rsidRDefault="005B664C" w:rsidP="005B664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-предотвратить возникновение аварийных си</w:t>
      </w:r>
      <w:r>
        <w:rPr>
          <w:sz w:val="28"/>
          <w:szCs w:val="28"/>
          <w:lang w:eastAsia="ru-RU"/>
        </w:rPr>
        <w:t>туаций в системе водоснабжения с</w:t>
      </w:r>
      <w:r w:rsidRPr="009532BD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Вишкиль</w:t>
      </w:r>
      <w:r w:rsidRPr="009532BD">
        <w:rPr>
          <w:sz w:val="28"/>
          <w:szCs w:val="28"/>
          <w:lang w:eastAsia="ru-RU"/>
        </w:rPr>
        <w:t>;</w:t>
      </w:r>
    </w:p>
    <w:p w:rsidR="005B664C" w:rsidRPr="009532BD" w:rsidRDefault="005B664C" w:rsidP="005B664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532B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в</w:t>
      </w:r>
      <w:r w:rsidRPr="009532BD">
        <w:rPr>
          <w:sz w:val="28"/>
          <w:szCs w:val="28"/>
          <w:lang w:eastAsia="ru-RU"/>
        </w:rPr>
        <w:t>ыполнить мероприятия по энергосбережению;</w:t>
      </w:r>
    </w:p>
    <w:p w:rsidR="005B664C" w:rsidRPr="009532BD" w:rsidRDefault="005B664C" w:rsidP="005B664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9532BD">
        <w:rPr>
          <w:sz w:val="28"/>
          <w:szCs w:val="28"/>
          <w:lang w:eastAsia="ru-RU"/>
        </w:rPr>
        <w:t>комплексно решить проблемы по качественному и надежному предоставлению коммунальных услуг потребителям с соблюдением санитарно-эпидемиологических правил и нормативов.</w:t>
      </w:r>
    </w:p>
    <w:p w:rsidR="00156216" w:rsidRDefault="00156216" w:rsidP="00C2332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E418B7" w:rsidRPr="009532BD" w:rsidRDefault="00E418B7" w:rsidP="00C2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2BD">
        <w:rPr>
          <w:rFonts w:ascii="Times New Roman" w:hAnsi="Times New Roman" w:cs="Times New Roman"/>
          <w:sz w:val="28"/>
          <w:szCs w:val="28"/>
        </w:rPr>
        <w:t>Соответствующий инвестиционный план приведен в Приложении 2.</w:t>
      </w:r>
    </w:p>
    <w:p w:rsidR="00C23324" w:rsidRDefault="00C23324" w:rsidP="00C23324">
      <w:pPr>
        <w:pStyle w:val="10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1B26" w:rsidRDefault="00B11B26" w:rsidP="00B11B26">
      <w:pPr>
        <w:spacing w:line="360" w:lineRule="auto"/>
        <w:jc w:val="both"/>
        <w:rPr>
          <w:sz w:val="28"/>
          <w:szCs w:val="28"/>
        </w:rPr>
      </w:pPr>
    </w:p>
    <w:p w:rsidR="00B11B26" w:rsidRDefault="00B11B26" w:rsidP="00B11B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664C" w:rsidRDefault="005B664C" w:rsidP="005B664C">
      <w:pPr>
        <w:pStyle w:val="ac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муниципальной программе изложить в новой редакции:</w:t>
      </w:r>
    </w:p>
    <w:p w:rsidR="00E418B7" w:rsidRPr="005B664C" w:rsidRDefault="00E418B7" w:rsidP="005B664C">
      <w:pPr>
        <w:pStyle w:val="ac"/>
        <w:spacing w:line="360" w:lineRule="auto"/>
        <w:jc w:val="both"/>
        <w:rPr>
          <w:sz w:val="28"/>
          <w:szCs w:val="28"/>
        </w:rPr>
      </w:pPr>
    </w:p>
    <w:p w:rsidR="005B664C" w:rsidRDefault="005B664C" w:rsidP="001D5118">
      <w:pPr>
        <w:spacing w:line="36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B664C" w:rsidRDefault="00B11B26" w:rsidP="00B06FCB">
      <w:pPr>
        <w:spacing w:line="360" w:lineRule="auto"/>
        <w:ind w:left="5670"/>
        <w:jc w:val="both"/>
        <w:rPr>
          <w:sz w:val="28"/>
          <w:szCs w:val="28"/>
        </w:rPr>
      </w:pPr>
      <w:r w:rsidRPr="001D5118">
        <w:rPr>
          <w:sz w:val="28"/>
          <w:szCs w:val="28"/>
        </w:rPr>
        <w:t>к муниципальной программе</w:t>
      </w:r>
    </w:p>
    <w:p w:rsidR="00B11B26" w:rsidRPr="001D5118" w:rsidRDefault="00B11B26" w:rsidP="001D5118">
      <w:pPr>
        <w:spacing w:line="360" w:lineRule="auto"/>
        <w:jc w:val="center"/>
        <w:rPr>
          <w:sz w:val="28"/>
          <w:szCs w:val="28"/>
        </w:rPr>
      </w:pPr>
      <w:r w:rsidRPr="001D5118">
        <w:rPr>
          <w:sz w:val="28"/>
          <w:szCs w:val="28"/>
        </w:rPr>
        <w:t>Инициативная группа</w:t>
      </w:r>
    </w:p>
    <w:p w:rsidR="00B11B26" w:rsidRPr="001D5118" w:rsidRDefault="00B11B26" w:rsidP="001D5118">
      <w:pPr>
        <w:spacing w:line="360" w:lineRule="auto"/>
        <w:jc w:val="center"/>
        <w:rPr>
          <w:sz w:val="28"/>
          <w:szCs w:val="28"/>
        </w:rPr>
      </w:pPr>
      <w:r w:rsidRPr="001D5118">
        <w:rPr>
          <w:color w:val="000000"/>
          <w:sz w:val="28"/>
          <w:szCs w:val="28"/>
        </w:rPr>
        <w:t xml:space="preserve">по реализации программы и проекта </w:t>
      </w:r>
      <w:r w:rsidRPr="001D5118">
        <w:rPr>
          <w:sz w:val="28"/>
          <w:szCs w:val="28"/>
        </w:rPr>
        <w:t>по капитальному ремонту артезианской скважины в п. Ленинская Искра</w:t>
      </w:r>
    </w:p>
    <w:tbl>
      <w:tblPr>
        <w:tblStyle w:val="ad"/>
        <w:tblW w:w="9493" w:type="dxa"/>
        <w:tblLook w:val="04A0"/>
      </w:tblPr>
      <w:tblGrid>
        <w:gridCol w:w="3539"/>
        <w:gridCol w:w="3119"/>
        <w:gridCol w:w="2835"/>
      </w:tblGrid>
      <w:tr w:rsidR="00B11B26" w:rsidRPr="001D5118" w:rsidTr="00560B0B">
        <w:tc>
          <w:tcPr>
            <w:tcW w:w="3539" w:type="dxa"/>
          </w:tcPr>
          <w:p w:rsidR="00B11B26" w:rsidRPr="001D5118" w:rsidRDefault="00B11B26" w:rsidP="001D5118">
            <w:pPr>
              <w:spacing w:line="360" w:lineRule="auto"/>
              <w:ind w:right="-5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B11B26" w:rsidRPr="001D5118" w:rsidRDefault="00B11B26" w:rsidP="001D5118">
            <w:pPr>
              <w:spacing w:line="360" w:lineRule="auto"/>
              <w:ind w:right="-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Сфера ответственности в инициативной группе</w:t>
            </w:r>
          </w:p>
        </w:tc>
        <w:tc>
          <w:tcPr>
            <w:tcW w:w="2835" w:type="dxa"/>
          </w:tcPr>
          <w:p w:rsidR="00B11B26" w:rsidRPr="001D5118" w:rsidRDefault="00B11B26" w:rsidP="001D5118">
            <w:pPr>
              <w:spacing w:line="360" w:lineRule="auto"/>
              <w:ind w:right="-2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Кого / что представляет (муниципалитет, Дума МО, население, общ. организацию, и т.д.)</w:t>
            </w:r>
          </w:p>
        </w:tc>
      </w:tr>
      <w:tr w:rsidR="00B11B26" w:rsidRPr="001D5118" w:rsidTr="00560B0B">
        <w:tc>
          <w:tcPr>
            <w:tcW w:w="3539" w:type="dxa"/>
          </w:tcPr>
          <w:p w:rsidR="00B11B26" w:rsidRPr="00560B0B" w:rsidRDefault="00B11B26" w:rsidP="001D511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0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Ростовцева Ольга Олеговна</w:t>
            </w:r>
          </w:p>
        </w:tc>
        <w:tc>
          <w:tcPr>
            <w:tcW w:w="3119" w:type="dxa"/>
          </w:tcPr>
          <w:p w:rsidR="00B11B26" w:rsidRPr="00560B0B" w:rsidRDefault="00B11B26" w:rsidP="001D5118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0B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  <w:p w:rsidR="00B11B26" w:rsidRPr="00560B0B" w:rsidRDefault="00B11B26" w:rsidP="001D5118">
            <w:pPr>
              <w:spacing w:line="360" w:lineRule="auto"/>
              <w:ind w:right="-18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B11B26" w:rsidRPr="00560B0B" w:rsidRDefault="00B11B26" w:rsidP="001D5118">
            <w:pPr>
              <w:spacing w:line="360" w:lineRule="auto"/>
              <w:ind w:right="-26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B0B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560B0B" w:rsidRPr="001D5118" w:rsidTr="00560B0B">
        <w:tc>
          <w:tcPr>
            <w:tcW w:w="3539" w:type="dxa"/>
          </w:tcPr>
          <w:p w:rsidR="00560B0B" w:rsidRPr="001D5118" w:rsidRDefault="00560B0B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Агафонова Татьяна Александровна</w:t>
            </w:r>
          </w:p>
        </w:tc>
        <w:tc>
          <w:tcPr>
            <w:tcW w:w="3119" w:type="dxa"/>
          </w:tcPr>
          <w:p w:rsidR="00560B0B" w:rsidRPr="001D5118" w:rsidRDefault="00560B0B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</w:t>
            </w:r>
          </w:p>
        </w:tc>
        <w:tc>
          <w:tcPr>
            <w:tcW w:w="2835" w:type="dxa"/>
          </w:tcPr>
          <w:p w:rsidR="00560B0B" w:rsidRPr="001D5118" w:rsidRDefault="00560B0B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560B0B" w:rsidRPr="001D5118" w:rsidTr="00560B0B">
        <w:tc>
          <w:tcPr>
            <w:tcW w:w="3539" w:type="dxa"/>
          </w:tcPr>
          <w:p w:rsidR="00560B0B" w:rsidRPr="00560B0B" w:rsidRDefault="00560B0B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B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Безденежных Владимир Аркадьевич</w:t>
            </w:r>
          </w:p>
        </w:tc>
        <w:tc>
          <w:tcPr>
            <w:tcW w:w="3119" w:type="dxa"/>
          </w:tcPr>
          <w:p w:rsidR="00560B0B" w:rsidRPr="001D5118" w:rsidRDefault="00560B0B" w:rsidP="00560B0B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</w:rPr>
              <w:t>ответственный за технические вопросы</w:t>
            </w:r>
          </w:p>
        </w:tc>
        <w:tc>
          <w:tcPr>
            <w:tcW w:w="2835" w:type="dxa"/>
          </w:tcPr>
          <w:p w:rsidR="00560B0B" w:rsidRPr="001D5118" w:rsidRDefault="00560B0B" w:rsidP="00560B0B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560B0B" w:rsidRPr="001D5118" w:rsidTr="00560B0B">
        <w:tc>
          <w:tcPr>
            <w:tcW w:w="3539" w:type="dxa"/>
          </w:tcPr>
          <w:p w:rsidR="00560B0B" w:rsidRPr="001D5118" w:rsidRDefault="00560B0B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Зыков Геннадий Иосифович </w:t>
            </w:r>
          </w:p>
        </w:tc>
        <w:tc>
          <w:tcPr>
            <w:tcW w:w="3119" w:type="dxa"/>
          </w:tcPr>
          <w:p w:rsidR="00560B0B" w:rsidRPr="001D5118" w:rsidRDefault="00560B0B" w:rsidP="00560B0B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</w:rPr>
              <w:t>ответственный за технические вопросы</w:t>
            </w:r>
          </w:p>
        </w:tc>
        <w:tc>
          <w:tcPr>
            <w:tcW w:w="2835" w:type="dxa"/>
          </w:tcPr>
          <w:p w:rsidR="00560B0B" w:rsidRPr="001D5118" w:rsidRDefault="00560B0B" w:rsidP="00560B0B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560B0B" w:rsidRPr="001D5118" w:rsidTr="00560B0B">
        <w:tc>
          <w:tcPr>
            <w:tcW w:w="3539" w:type="dxa"/>
          </w:tcPr>
          <w:p w:rsidR="00560B0B" w:rsidRPr="001D5118" w:rsidRDefault="00560B0B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Пинегина Людмила Михайловна </w:t>
            </w:r>
          </w:p>
        </w:tc>
        <w:tc>
          <w:tcPr>
            <w:tcW w:w="3119" w:type="dxa"/>
          </w:tcPr>
          <w:p w:rsidR="00560B0B" w:rsidRPr="001D5118" w:rsidRDefault="00560B0B" w:rsidP="00560B0B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</w:rPr>
              <w:t>ответственная за организацию вклада населения</w:t>
            </w:r>
          </w:p>
        </w:tc>
        <w:tc>
          <w:tcPr>
            <w:tcW w:w="2835" w:type="dxa"/>
          </w:tcPr>
          <w:p w:rsidR="00560B0B" w:rsidRPr="001D5118" w:rsidRDefault="00560B0B" w:rsidP="00560B0B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560B0B" w:rsidRPr="001D5118" w:rsidTr="00560B0B">
        <w:tc>
          <w:tcPr>
            <w:tcW w:w="3539" w:type="dxa"/>
          </w:tcPr>
          <w:p w:rsidR="00560B0B" w:rsidRPr="001D5118" w:rsidRDefault="00560B0B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Симонова Наталья Валентиновна</w:t>
            </w:r>
          </w:p>
        </w:tc>
        <w:tc>
          <w:tcPr>
            <w:tcW w:w="3119" w:type="dxa"/>
          </w:tcPr>
          <w:p w:rsidR="00560B0B" w:rsidRPr="001D5118" w:rsidRDefault="00560B0B" w:rsidP="00560B0B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казначей</w:t>
            </w:r>
          </w:p>
        </w:tc>
        <w:tc>
          <w:tcPr>
            <w:tcW w:w="2835" w:type="dxa"/>
          </w:tcPr>
          <w:p w:rsidR="00560B0B" w:rsidRPr="001D5118" w:rsidRDefault="00560B0B" w:rsidP="00560B0B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</w:tc>
      </w:tr>
      <w:tr w:rsidR="00560B0B" w:rsidRPr="001D5118" w:rsidTr="00560B0B">
        <w:tc>
          <w:tcPr>
            <w:tcW w:w="3539" w:type="dxa"/>
          </w:tcPr>
          <w:p w:rsidR="00560B0B" w:rsidRPr="001D5118" w:rsidRDefault="00560B0B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Смирнов Александр Александрович </w:t>
            </w:r>
          </w:p>
        </w:tc>
        <w:tc>
          <w:tcPr>
            <w:tcW w:w="3119" w:type="dxa"/>
          </w:tcPr>
          <w:p w:rsidR="00560B0B" w:rsidRPr="001D5118" w:rsidRDefault="00560B0B" w:rsidP="00560B0B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</w:rPr>
              <w:t>ответственный за технические вопросы</w:t>
            </w:r>
          </w:p>
        </w:tc>
        <w:tc>
          <w:tcPr>
            <w:tcW w:w="2835" w:type="dxa"/>
          </w:tcPr>
          <w:p w:rsidR="00560B0B" w:rsidRPr="001D5118" w:rsidRDefault="00560B0B" w:rsidP="00560B0B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</w:tbl>
    <w:p w:rsidR="00B11B26" w:rsidRPr="009532BD" w:rsidRDefault="00B11B26" w:rsidP="00B11B26">
      <w:pPr>
        <w:spacing w:line="360" w:lineRule="auto"/>
        <w:jc w:val="both"/>
        <w:rPr>
          <w:sz w:val="28"/>
          <w:szCs w:val="28"/>
        </w:rPr>
      </w:pPr>
    </w:p>
    <w:p w:rsidR="00E418B7" w:rsidRPr="009532BD" w:rsidRDefault="00E418B7" w:rsidP="00C23324">
      <w:pPr>
        <w:spacing w:line="360" w:lineRule="auto"/>
        <w:ind w:firstLine="709"/>
        <w:rPr>
          <w:sz w:val="28"/>
          <w:szCs w:val="28"/>
        </w:rPr>
      </w:pPr>
    </w:p>
    <w:p w:rsidR="00E418B7" w:rsidRPr="009532BD" w:rsidRDefault="00E418B7" w:rsidP="009532BD">
      <w:pPr>
        <w:pStyle w:val="31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D5118" w:rsidRPr="001D5118" w:rsidRDefault="001D5118" w:rsidP="001D51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D5118">
        <w:rPr>
          <w:sz w:val="28"/>
          <w:szCs w:val="28"/>
        </w:rPr>
        <w:t>нициативная группа</w:t>
      </w:r>
    </w:p>
    <w:p w:rsidR="001D5118" w:rsidRPr="001D5118" w:rsidRDefault="001D5118" w:rsidP="00560B0B">
      <w:pPr>
        <w:spacing w:line="360" w:lineRule="auto"/>
        <w:jc w:val="center"/>
        <w:rPr>
          <w:sz w:val="28"/>
          <w:szCs w:val="28"/>
        </w:rPr>
      </w:pPr>
      <w:r w:rsidRPr="001D5118">
        <w:rPr>
          <w:color w:val="000000"/>
          <w:sz w:val="28"/>
          <w:szCs w:val="28"/>
        </w:rPr>
        <w:t xml:space="preserve">по реализации программы и проекта </w:t>
      </w:r>
      <w:r w:rsidRPr="001D5118">
        <w:rPr>
          <w:sz w:val="28"/>
          <w:szCs w:val="28"/>
        </w:rPr>
        <w:t xml:space="preserve">по капитальному ремонту </w:t>
      </w:r>
      <w:r w:rsidRPr="001D5118">
        <w:rPr>
          <w:sz w:val="28"/>
          <w:szCs w:val="28"/>
          <w:lang w:eastAsia="ru-RU"/>
        </w:rPr>
        <w:t>павильона артезианской скважины в п. Карпушино</w:t>
      </w:r>
    </w:p>
    <w:tbl>
      <w:tblPr>
        <w:tblStyle w:val="ad"/>
        <w:tblW w:w="9350" w:type="dxa"/>
        <w:tblLook w:val="04A0"/>
      </w:tblPr>
      <w:tblGrid>
        <w:gridCol w:w="3964"/>
        <w:gridCol w:w="2551"/>
        <w:gridCol w:w="2835"/>
      </w:tblGrid>
      <w:tr w:rsidR="001D5118" w:rsidRPr="001D5118" w:rsidTr="007E77CB">
        <w:tc>
          <w:tcPr>
            <w:tcW w:w="3964" w:type="dxa"/>
          </w:tcPr>
          <w:p w:rsidR="001D5118" w:rsidRPr="001D5118" w:rsidRDefault="001D5118" w:rsidP="00560B0B">
            <w:pPr>
              <w:spacing w:line="360" w:lineRule="auto"/>
              <w:ind w:right="-5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2551" w:type="dxa"/>
          </w:tcPr>
          <w:p w:rsidR="001D5118" w:rsidRPr="001D5118" w:rsidRDefault="001D5118" w:rsidP="00560B0B">
            <w:pPr>
              <w:spacing w:line="360" w:lineRule="auto"/>
              <w:ind w:right="-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Сфера ответственности в инициативной группе</w:t>
            </w:r>
          </w:p>
        </w:tc>
        <w:tc>
          <w:tcPr>
            <w:tcW w:w="2835" w:type="dxa"/>
          </w:tcPr>
          <w:p w:rsidR="001D5118" w:rsidRPr="001D5118" w:rsidRDefault="001D5118" w:rsidP="00560B0B">
            <w:pPr>
              <w:spacing w:line="360" w:lineRule="auto"/>
              <w:ind w:right="-2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Кого / что представляет (муниципалитет, Дума МО, население, общ. организацию, и т.д.)</w:t>
            </w:r>
          </w:p>
        </w:tc>
      </w:tr>
      <w:tr w:rsidR="001D5118" w:rsidRPr="001D5118" w:rsidTr="007E77CB">
        <w:tc>
          <w:tcPr>
            <w:tcW w:w="3964" w:type="dxa"/>
          </w:tcPr>
          <w:p w:rsidR="001D5118" w:rsidRPr="001D5118" w:rsidRDefault="001D5118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Макарушкина Елена Анатольевна</w:t>
            </w:r>
          </w:p>
        </w:tc>
        <w:tc>
          <w:tcPr>
            <w:tcW w:w="2551" w:type="dxa"/>
          </w:tcPr>
          <w:p w:rsidR="001D5118" w:rsidRPr="001D5118" w:rsidRDefault="001D5118" w:rsidP="00560B0B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  <w:p w:rsidR="001D5118" w:rsidRPr="001D5118" w:rsidRDefault="001D5118" w:rsidP="00560B0B">
            <w:pPr>
              <w:spacing w:line="360" w:lineRule="auto"/>
              <w:ind w:right="-18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D5118" w:rsidRPr="001D5118" w:rsidRDefault="001D5118" w:rsidP="00560B0B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</w:tc>
      </w:tr>
      <w:tr w:rsidR="001D5118" w:rsidRPr="001D5118" w:rsidTr="007E77CB">
        <w:tc>
          <w:tcPr>
            <w:tcW w:w="3964" w:type="dxa"/>
          </w:tcPr>
          <w:p w:rsidR="001D5118" w:rsidRPr="001D5118" w:rsidRDefault="001D5118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Галкина Ирина Владимировна</w:t>
            </w:r>
          </w:p>
        </w:tc>
        <w:tc>
          <w:tcPr>
            <w:tcW w:w="2551" w:type="dxa"/>
          </w:tcPr>
          <w:p w:rsidR="001D5118" w:rsidRPr="001D5118" w:rsidRDefault="001D5118" w:rsidP="00560B0B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секретарь, казначей</w:t>
            </w:r>
          </w:p>
        </w:tc>
        <w:tc>
          <w:tcPr>
            <w:tcW w:w="2835" w:type="dxa"/>
          </w:tcPr>
          <w:p w:rsidR="001D5118" w:rsidRPr="001D5118" w:rsidRDefault="001D5118" w:rsidP="00560B0B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1D5118" w:rsidRPr="001D5118" w:rsidTr="007E77CB">
        <w:tc>
          <w:tcPr>
            <w:tcW w:w="3964" w:type="dxa"/>
          </w:tcPr>
          <w:p w:rsidR="001D5118" w:rsidRPr="001D5118" w:rsidRDefault="001D5118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Шуркина Елена Алексеевна</w:t>
            </w:r>
          </w:p>
        </w:tc>
        <w:tc>
          <w:tcPr>
            <w:tcW w:w="2551" w:type="dxa"/>
          </w:tcPr>
          <w:p w:rsidR="001D5118" w:rsidRPr="001D5118" w:rsidRDefault="001D5118" w:rsidP="00560B0B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</w:rPr>
              <w:t>ответственная за организацию вклада населения</w:t>
            </w:r>
          </w:p>
        </w:tc>
        <w:tc>
          <w:tcPr>
            <w:tcW w:w="2835" w:type="dxa"/>
          </w:tcPr>
          <w:p w:rsidR="001D5118" w:rsidRPr="001D5118" w:rsidRDefault="001D5118" w:rsidP="00560B0B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1D5118" w:rsidRPr="001D5118" w:rsidTr="007E77CB">
        <w:tc>
          <w:tcPr>
            <w:tcW w:w="3964" w:type="dxa"/>
          </w:tcPr>
          <w:p w:rsidR="001D5118" w:rsidRPr="001D5118" w:rsidRDefault="001D5118" w:rsidP="00560B0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Щеглова Вера Анатольевна</w:t>
            </w:r>
          </w:p>
        </w:tc>
        <w:tc>
          <w:tcPr>
            <w:tcW w:w="2551" w:type="dxa"/>
          </w:tcPr>
          <w:p w:rsidR="001D5118" w:rsidRPr="001D5118" w:rsidRDefault="001D5118" w:rsidP="00560B0B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</w:rPr>
              <w:t>ответственный за технические вопросы</w:t>
            </w:r>
          </w:p>
        </w:tc>
        <w:tc>
          <w:tcPr>
            <w:tcW w:w="2835" w:type="dxa"/>
          </w:tcPr>
          <w:p w:rsidR="001D5118" w:rsidRPr="001D5118" w:rsidRDefault="001D5118" w:rsidP="00560B0B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</w:tbl>
    <w:p w:rsidR="00E418B7" w:rsidRDefault="00E418B7" w:rsidP="00560B0B">
      <w:pPr>
        <w:spacing w:line="360" w:lineRule="auto"/>
        <w:ind w:firstLine="709"/>
        <w:jc w:val="both"/>
        <w:rPr>
          <w:b/>
          <w:color w:val="000000"/>
        </w:rPr>
      </w:pPr>
    </w:p>
    <w:p w:rsidR="001D5118" w:rsidRDefault="001D5118" w:rsidP="00560B0B">
      <w:pPr>
        <w:spacing w:line="360" w:lineRule="auto"/>
        <w:ind w:firstLine="709"/>
        <w:jc w:val="both"/>
        <w:rPr>
          <w:b/>
          <w:color w:val="000000"/>
        </w:rPr>
      </w:pPr>
    </w:p>
    <w:p w:rsidR="001D5118" w:rsidRDefault="001D5118" w:rsidP="00560B0B">
      <w:pPr>
        <w:spacing w:line="360" w:lineRule="auto"/>
        <w:jc w:val="center"/>
        <w:rPr>
          <w:sz w:val="28"/>
          <w:szCs w:val="28"/>
        </w:rPr>
      </w:pPr>
    </w:p>
    <w:p w:rsidR="001D5118" w:rsidRDefault="001D5118" w:rsidP="00560B0B">
      <w:pPr>
        <w:spacing w:line="360" w:lineRule="auto"/>
        <w:jc w:val="center"/>
        <w:rPr>
          <w:sz w:val="28"/>
          <w:szCs w:val="28"/>
        </w:rPr>
      </w:pPr>
    </w:p>
    <w:p w:rsidR="001D5118" w:rsidRDefault="001D5118" w:rsidP="00560B0B">
      <w:pPr>
        <w:spacing w:line="360" w:lineRule="auto"/>
        <w:jc w:val="center"/>
        <w:rPr>
          <w:sz w:val="28"/>
          <w:szCs w:val="28"/>
        </w:rPr>
      </w:pPr>
    </w:p>
    <w:p w:rsidR="008F52E1" w:rsidRDefault="008F52E1" w:rsidP="00560B0B">
      <w:pPr>
        <w:spacing w:line="360" w:lineRule="auto"/>
        <w:jc w:val="center"/>
        <w:rPr>
          <w:sz w:val="28"/>
          <w:szCs w:val="28"/>
        </w:rPr>
      </w:pPr>
    </w:p>
    <w:p w:rsidR="00B06FCB" w:rsidRDefault="00B06FCB" w:rsidP="00560B0B">
      <w:pPr>
        <w:spacing w:line="360" w:lineRule="auto"/>
        <w:jc w:val="center"/>
        <w:rPr>
          <w:sz w:val="28"/>
          <w:szCs w:val="28"/>
        </w:rPr>
      </w:pPr>
    </w:p>
    <w:p w:rsidR="00B06FCB" w:rsidRDefault="00B06FCB" w:rsidP="00560B0B">
      <w:pPr>
        <w:spacing w:line="360" w:lineRule="auto"/>
        <w:jc w:val="center"/>
        <w:rPr>
          <w:sz w:val="28"/>
          <w:szCs w:val="28"/>
        </w:rPr>
      </w:pPr>
    </w:p>
    <w:p w:rsidR="001D5118" w:rsidRDefault="001D5118" w:rsidP="00560B0B">
      <w:pPr>
        <w:spacing w:line="360" w:lineRule="auto"/>
        <w:jc w:val="center"/>
        <w:rPr>
          <w:sz w:val="28"/>
          <w:szCs w:val="28"/>
        </w:rPr>
      </w:pPr>
    </w:p>
    <w:p w:rsidR="001D5118" w:rsidRPr="001D5118" w:rsidRDefault="001D5118" w:rsidP="001D5118">
      <w:pPr>
        <w:spacing w:line="360" w:lineRule="auto"/>
        <w:jc w:val="center"/>
        <w:rPr>
          <w:sz w:val="28"/>
          <w:szCs w:val="28"/>
        </w:rPr>
      </w:pPr>
      <w:r w:rsidRPr="001D5118">
        <w:rPr>
          <w:sz w:val="28"/>
          <w:szCs w:val="28"/>
        </w:rPr>
        <w:lastRenderedPageBreak/>
        <w:t>Инициативная группа</w:t>
      </w:r>
    </w:p>
    <w:p w:rsidR="001D5118" w:rsidRPr="001D5118" w:rsidRDefault="001D5118" w:rsidP="001D5118">
      <w:pPr>
        <w:spacing w:line="360" w:lineRule="auto"/>
        <w:jc w:val="center"/>
        <w:rPr>
          <w:sz w:val="28"/>
          <w:szCs w:val="28"/>
        </w:rPr>
      </w:pPr>
      <w:r w:rsidRPr="001D5118">
        <w:rPr>
          <w:color w:val="000000"/>
          <w:sz w:val="28"/>
          <w:szCs w:val="28"/>
        </w:rPr>
        <w:t xml:space="preserve">по реализации программы и проекта </w:t>
      </w:r>
      <w:r w:rsidRPr="001D5118">
        <w:rPr>
          <w:sz w:val="28"/>
          <w:szCs w:val="28"/>
        </w:rPr>
        <w:t xml:space="preserve">по капитальному ремонту </w:t>
      </w:r>
      <w:r w:rsidRPr="001D5118">
        <w:rPr>
          <w:color w:val="000000"/>
          <w:sz w:val="28"/>
          <w:szCs w:val="28"/>
        </w:rPr>
        <w:t>участков водопроводных сетей по ул. Набережной и ул. Садовой в с. Спасское</w:t>
      </w:r>
    </w:p>
    <w:tbl>
      <w:tblPr>
        <w:tblStyle w:val="ad"/>
        <w:tblW w:w="9350" w:type="dxa"/>
        <w:tblLook w:val="04A0"/>
      </w:tblPr>
      <w:tblGrid>
        <w:gridCol w:w="3964"/>
        <w:gridCol w:w="2551"/>
        <w:gridCol w:w="2835"/>
      </w:tblGrid>
      <w:tr w:rsidR="001D5118" w:rsidRPr="001D5118" w:rsidTr="007E77CB">
        <w:tc>
          <w:tcPr>
            <w:tcW w:w="3964" w:type="dxa"/>
          </w:tcPr>
          <w:p w:rsidR="001D5118" w:rsidRPr="001D5118" w:rsidRDefault="001D5118" w:rsidP="001D5118">
            <w:pPr>
              <w:spacing w:line="360" w:lineRule="auto"/>
              <w:ind w:right="-5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2551" w:type="dxa"/>
          </w:tcPr>
          <w:p w:rsidR="001D5118" w:rsidRPr="001D5118" w:rsidRDefault="001D5118" w:rsidP="001D5118">
            <w:pPr>
              <w:spacing w:line="360" w:lineRule="auto"/>
              <w:ind w:right="-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Сфера ответственности в инициативной группе</w:t>
            </w:r>
          </w:p>
        </w:tc>
        <w:tc>
          <w:tcPr>
            <w:tcW w:w="2835" w:type="dxa"/>
          </w:tcPr>
          <w:p w:rsidR="001D5118" w:rsidRPr="001D5118" w:rsidRDefault="001D5118" w:rsidP="001D5118">
            <w:pPr>
              <w:spacing w:line="360" w:lineRule="auto"/>
              <w:ind w:right="-2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Кого / что представляет (муниципалитет, Дума МО, население, общ. организацию, и т.д.)</w:t>
            </w:r>
          </w:p>
        </w:tc>
      </w:tr>
      <w:tr w:rsidR="001D5118" w:rsidRPr="001D5118" w:rsidTr="007E77CB">
        <w:tc>
          <w:tcPr>
            <w:tcW w:w="3964" w:type="dxa"/>
          </w:tcPr>
          <w:p w:rsidR="001D5118" w:rsidRPr="001D5118" w:rsidRDefault="001D5118" w:rsidP="001D511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Симкин Николай Александрович</w:t>
            </w:r>
          </w:p>
        </w:tc>
        <w:tc>
          <w:tcPr>
            <w:tcW w:w="2551" w:type="dxa"/>
          </w:tcPr>
          <w:p w:rsidR="001D5118" w:rsidRPr="001D5118" w:rsidRDefault="001D5118" w:rsidP="001D5118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  <w:p w:rsidR="001D5118" w:rsidRPr="001D5118" w:rsidRDefault="001D5118" w:rsidP="001D5118">
            <w:pPr>
              <w:spacing w:line="360" w:lineRule="auto"/>
              <w:ind w:right="-18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D5118" w:rsidRPr="001D5118" w:rsidRDefault="001D5118" w:rsidP="001D5118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</w:tc>
      </w:tr>
      <w:tr w:rsidR="00675D3D" w:rsidRPr="001D5118" w:rsidTr="007E77CB">
        <w:tc>
          <w:tcPr>
            <w:tcW w:w="3964" w:type="dxa"/>
          </w:tcPr>
          <w:p w:rsidR="00675D3D" w:rsidRPr="001D5118" w:rsidRDefault="00675D3D" w:rsidP="00675D3D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</w:rPr>
              <w:t>Багаев Вадим Витальевич</w:t>
            </w:r>
          </w:p>
        </w:tc>
        <w:tc>
          <w:tcPr>
            <w:tcW w:w="2551" w:type="dxa"/>
          </w:tcPr>
          <w:p w:rsidR="00675D3D" w:rsidRPr="001D5118" w:rsidRDefault="00675D3D" w:rsidP="00675D3D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</w:rPr>
              <w:t>ответственный за технические вопросы</w:t>
            </w:r>
          </w:p>
        </w:tc>
        <w:tc>
          <w:tcPr>
            <w:tcW w:w="2835" w:type="dxa"/>
          </w:tcPr>
          <w:p w:rsidR="00675D3D" w:rsidRPr="001D5118" w:rsidRDefault="00675D3D" w:rsidP="00675D3D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675D3D" w:rsidRPr="001D5118" w:rsidTr="007E77CB">
        <w:tc>
          <w:tcPr>
            <w:tcW w:w="3964" w:type="dxa"/>
          </w:tcPr>
          <w:p w:rsidR="00675D3D" w:rsidRPr="001D5118" w:rsidRDefault="00675D3D" w:rsidP="00675D3D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Дудин Михаил Кириллович</w:t>
            </w:r>
          </w:p>
        </w:tc>
        <w:tc>
          <w:tcPr>
            <w:tcW w:w="2551" w:type="dxa"/>
          </w:tcPr>
          <w:p w:rsidR="00675D3D" w:rsidRPr="001D5118" w:rsidRDefault="00675D3D" w:rsidP="00675D3D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</w:t>
            </w:r>
          </w:p>
        </w:tc>
        <w:tc>
          <w:tcPr>
            <w:tcW w:w="2835" w:type="dxa"/>
          </w:tcPr>
          <w:p w:rsidR="00675D3D" w:rsidRPr="001D5118" w:rsidRDefault="00675D3D" w:rsidP="00675D3D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675D3D" w:rsidRPr="001D5118" w:rsidTr="007E77CB">
        <w:tc>
          <w:tcPr>
            <w:tcW w:w="3964" w:type="dxa"/>
          </w:tcPr>
          <w:p w:rsidR="00675D3D" w:rsidRPr="001D5118" w:rsidRDefault="00675D3D" w:rsidP="00675D3D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Елсуков Сергей Васильевич</w:t>
            </w:r>
          </w:p>
        </w:tc>
        <w:tc>
          <w:tcPr>
            <w:tcW w:w="2551" w:type="dxa"/>
          </w:tcPr>
          <w:p w:rsidR="00675D3D" w:rsidRPr="001D5118" w:rsidRDefault="00675D3D" w:rsidP="00675D3D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казначей</w:t>
            </w:r>
          </w:p>
        </w:tc>
        <w:tc>
          <w:tcPr>
            <w:tcW w:w="2835" w:type="dxa"/>
          </w:tcPr>
          <w:p w:rsidR="00675D3D" w:rsidRPr="001D5118" w:rsidRDefault="00675D3D" w:rsidP="00675D3D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675D3D" w:rsidRPr="001D5118" w:rsidTr="007E77CB">
        <w:tc>
          <w:tcPr>
            <w:tcW w:w="3964" w:type="dxa"/>
          </w:tcPr>
          <w:p w:rsidR="00675D3D" w:rsidRPr="001D5118" w:rsidRDefault="00675D3D" w:rsidP="00675D3D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Коротаев Алексей Васильевич</w:t>
            </w:r>
          </w:p>
        </w:tc>
        <w:tc>
          <w:tcPr>
            <w:tcW w:w="2551" w:type="dxa"/>
          </w:tcPr>
          <w:p w:rsidR="00675D3D" w:rsidRPr="001D5118" w:rsidRDefault="00675D3D" w:rsidP="00675D3D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</w:rPr>
              <w:t>ответственный за технические вопросы</w:t>
            </w:r>
          </w:p>
        </w:tc>
        <w:tc>
          <w:tcPr>
            <w:tcW w:w="2835" w:type="dxa"/>
          </w:tcPr>
          <w:p w:rsidR="00675D3D" w:rsidRPr="001D5118" w:rsidRDefault="00675D3D" w:rsidP="00675D3D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675D3D" w:rsidRPr="001D5118" w:rsidTr="007E77CB">
        <w:tc>
          <w:tcPr>
            <w:tcW w:w="3964" w:type="dxa"/>
          </w:tcPr>
          <w:p w:rsidR="00675D3D" w:rsidRPr="001D5118" w:rsidRDefault="00675D3D" w:rsidP="00675D3D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Сандаков Дмитрий Владимирович</w:t>
            </w:r>
          </w:p>
        </w:tc>
        <w:tc>
          <w:tcPr>
            <w:tcW w:w="2551" w:type="dxa"/>
          </w:tcPr>
          <w:p w:rsidR="00675D3D" w:rsidRPr="001D5118" w:rsidRDefault="00675D3D" w:rsidP="00675D3D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</w:rPr>
              <w:t>ответственный за технические вопросы</w:t>
            </w:r>
          </w:p>
        </w:tc>
        <w:tc>
          <w:tcPr>
            <w:tcW w:w="2835" w:type="dxa"/>
          </w:tcPr>
          <w:p w:rsidR="00675D3D" w:rsidRPr="001D5118" w:rsidRDefault="00675D3D" w:rsidP="00675D3D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675D3D" w:rsidRPr="001D5118" w:rsidTr="007E77CB">
        <w:tc>
          <w:tcPr>
            <w:tcW w:w="3964" w:type="dxa"/>
          </w:tcPr>
          <w:p w:rsidR="00675D3D" w:rsidRPr="001D5118" w:rsidRDefault="00675D3D" w:rsidP="00675D3D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51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Скурихин Николай Алексеевич</w:t>
            </w:r>
          </w:p>
        </w:tc>
        <w:tc>
          <w:tcPr>
            <w:tcW w:w="2551" w:type="dxa"/>
          </w:tcPr>
          <w:p w:rsidR="00675D3D" w:rsidRPr="001D5118" w:rsidRDefault="00675D3D" w:rsidP="00675D3D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Pr="001D5118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вклада населения</w:t>
            </w:r>
          </w:p>
        </w:tc>
        <w:tc>
          <w:tcPr>
            <w:tcW w:w="2835" w:type="dxa"/>
          </w:tcPr>
          <w:p w:rsidR="00675D3D" w:rsidRPr="001D5118" w:rsidRDefault="00675D3D" w:rsidP="00675D3D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</w:tbl>
    <w:p w:rsidR="00E418B7" w:rsidRDefault="00E418B7" w:rsidP="001D5118">
      <w:pPr>
        <w:spacing w:line="360" w:lineRule="auto"/>
        <w:ind w:firstLine="709"/>
        <w:jc w:val="both"/>
        <w:rPr>
          <w:b/>
          <w:color w:val="000000"/>
        </w:rPr>
      </w:pPr>
    </w:p>
    <w:p w:rsidR="005B664C" w:rsidRDefault="005B664C" w:rsidP="005B664C">
      <w:pPr>
        <w:spacing w:line="360" w:lineRule="auto"/>
        <w:jc w:val="center"/>
        <w:rPr>
          <w:sz w:val="28"/>
          <w:szCs w:val="28"/>
        </w:rPr>
      </w:pPr>
    </w:p>
    <w:p w:rsidR="005B664C" w:rsidRDefault="005B664C" w:rsidP="005B664C">
      <w:pPr>
        <w:spacing w:line="360" w:lineRule="auto"/>
        <w:jc w:val="center"/>
        <w:rPr>
          <w:sz w:val="28"/>
          <w:szCs w:val="28"/>
        </w:rPr>
      </w:pPr>
    </w:p>
    <w:p w:rsidR="005B664C" w:rsidRDefault="005B664C" w:rsidP="005B664C">
      <w:pPr>
        <w:spacing w:line="360" w:lineRule="auto"/>
        <w:jc w:val="center"/>
        <w:rPr>
          <w:sz w:val="28"/>
          <w:szCs w:val="28"/>
        </w:rPr>
      </w:pPr>
    </w:p>
    <w:p w:rsidR="005B664C" w:rsidRDefault="005B664C" w:rsidP="005B664C">
      <w:pPr>
        <w:spacing w:line="360" w:lineRule="auto"/>
        <w:jc w:val="center"/>
        <w:rPr>
          <w:sz w:val="28"/>
          <w:szCs w:val="28"/>
        </w:rPr>
      </w:pPr>
    </w:p>
    <w:p w:rsidR="005B664C" w:rsidRPr="001D5118" w:rsidRDefault="005B664C" w:rsidP="005B664C">
      <w:pPr>
        <w:spacing w:line="360" w:lineRule="auto"/>
        <w:jc w:val="center"/>
        <w:rPr>
          <w:sz w:val="28"/>
          <w:szCs w:val="28"/>
        </w:rPr>
      </w:pPr>
      <w:r w:rsidRPr="001D5118">
        <w:rPr>
          <w:sz w:val="28"/>
          <w:szCs w:val="28"/>
        </w:rPr>
        <w:lastRenderedPageBreak/>
        <w:t>Инициативная группа</w:t>
      </w:r>
    </w:p>
    <w:p w:rsidR="005B664C" w:rsidRPr="001D5118" w:rsidRDefault="005B664C" w:rsidP="005B664C">
      <w:pPr>
        <w:spacing w:line="360" w:lineRule="auto"/>
        <w:jc w:val="center"/>
        <w:rPr>
          <w:sz w:val="28"/>
          <w:szCs w:val="28"/>
        </w:rPr>
      </w:pPr>
      <w:r w:rsidRPr="001D5118">
        <w:rPr>
          <w:color w:val="000000"/>
          <w:sz w:val="28"/>
          <w:szCs w:val="28"/>
        </w:rPr>
        <w:t xml:space="preserve">по реализации программы и проекта </w:t>
      </w:r>
      <w:r w:rsidRPr="001D5118">
        <w:rPr>
          <w:sz w:val="28"/>
          <w:szCs w:val="28"/>
        </w:rPr>
        <w:t xml:space="preserve">по капитальному ремонту </w:t>
      </w:r>
      <w:r>
        <w:rPr>
          <w:sz w:val="28"/>
          <w:szCs w:val="28"/>
        </w:rPr>
        <w:t xml:space="preserve">участков водопроводных сетей </w:t>
      </w:r>
      <w:r w:rsidRPr="001D5118">
        <w:rPr>
          <w:sz w:val="28"/>
          <w:szCs w:val="28"/>
        </w:rPr>
        <w:t>в п. Ленинская Искра</w:t>
      </w:r>
    </w:p>
    <w:tbl>
      <w:tblPr>
        <w:tblStyle w:val="ad"/>
        <w:tblW w:w="9493" w:type="dxa"/>
        <w:tblLook w:val="04A0"/>
      </w:tblPr>
      <w:tblGrid>
        <w:gridCol w:w="3539"/>
        <w:gridCol w:w="3119"/>
        <w:gridCol w:w="2835"/>
      </w:tblGrid>
      <w:tr w:rsidR="005B664C" w:rsidRPr="001D5118" w:rsidTr="007D68CF">
        <w:tc>
          <w:tcPr>
            <w:tcW w:w="3539" w:type="dxa"/>
          </w:tcPr>
          <w:p w:rsidR="005B664C" w:rsidRPr="001D5118" w:rsidRDefault="005B664C" w:rsidP="007D68CF">
            <w:pPr>
              <w:spacing w:line="360" w:lineRule="auto"/>
              <w:ind w:right="-5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5B664C" w:rsidRPr="001D5118" w:rsidRDefault="005B664C" w:rsidP="007D68CF">
            <w:pPr>
              <w:spacing w:line="360" w:lineRule="auto"/>
              <w:ind w:right="-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Сфера ответственности в инициативной группе</w:t>
            </w:r>
          </w:p>
        </w:tc>
        <w:tc>
          <w:tcPr>
            <w:tcW w:w="2835" w:type="dxa"/>
          </w:tcPr>
          <w:p w:rsidR="005B664C" w:rsidRPr="001D5118" w:rsidRDefault="005B664C" w:rsidP="007D68CF">
            <w:pPr>
              <w:spacing w:line="360" w:lineRule="auto"/>
              <w:ind w:right="-2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Кого / что представляет (муниципалитет, Дума МО, население, общ. организацию, и т.д.)</w:t>
            </w:r>
          </w:p>
        </w:tc>
      </w:tr>
      <w:tr w:rsidR="005B664C" w:rsidRPr="001D5118" w:rsidTr="007D68CF">
        <w:tc>
          <w:tcPr>
            <w:tcW w:w="3539" w:type="dxa"/>
          </w:tcPr>
          <w:p w:rsidR="005B664C" w:rsidRPr="005B664C" w:rsidRDefault="005B664C" w:rsidP="007D68C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Ростовцева Ольга Олеговна</w:t>
            </w:r>
          </w:p>
        </w:tc>
        <w:tc>
          <w:tcPr>
            <w:tcW w:w="3119" w:type="dxa"/>
          </w:tcPr>
          <w:p w:rsidR="005B664C" w:rsidRPr="005B664C" w:rsidRDefault="005B664C" w:rsidP="007D68CF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  <w:p w:rsidR="005B664C" w:rsidRPr="005B664C" w:rsidRDefault="005B664C" w:rsidP="007D68CF">
            <w:pPr>
              <w:spacing w:line="360" w:lineRule="auto"/>
              <w:ind w:right="-18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B664C" w:rsidRPr="005B664C" w:rsidRDefault="005B664C" w:rsidP="007D68CF">
            <w:pPr>
              <w:spacing w:line="360" w:lineRule="auto"/>
              <w:ind w:right="-26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5B664C" w:rsidRPr="001D5118" w:rsidTr="007D68CF">
        <w:tc>
          <w:tcPr>
            <w:tcW w:w="3539" w:type="dxa"/>
          </w:tcPr>
          <w:p w:rsidR="005B664C" w:rsidRPr="005B664C" w:rsidRDefault="005B664C" w:rsidP="007D68C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Агафонова Татьяна Александровна</w:t>
            </w:r>
          </w:p>
        </w:tc>
        <w:tc>
          <w:tcPr>
            <w:tcW w:w="3119" w:type="dxa"/>
          </w:tcPr>
          <w:p w:rsidR="005B664C" w:rsidRPr="005B664C" w:rsidRDefault="005B664C" w:rsidP="007D68C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</w:t>
            </w:r>
          </w:p>
        </w:tc>
        <w:tc>
          <w:tcPr>
            <w:tcW w:w="2835" w:type="dxa"/>
          </w:tcPr>
          <w:p w:rsidR="005B664C" w:rsidRPr="005B664C" w:rsidRDefault="005B664C" w:rsidP="007D68C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5B664C" w:rsidRPr="001D5118" w:rsidTr="007D68CF">
        <w:tc>
          <w:tcPr>
            <w:tcW w:w="3539" w:type="dxa"/>
          </w:tcPr>
          <w:p w:rsidR="005B664C" w:rsidRPr="005B664C" w:rsidRDefault="005B664C" w:rsidP="007D68C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Безденежных Владимир Аркадьевич</w:t>
            </w:r>
          </w:p>
        </w:tc>
        <w:tc>
          <w:tcPr>
            <w:tcW w:w="3119" w:type="dxa"/>
          </w:tcPr>
          <w:p w:rsidR="005B664C" w:rsidRPr="005B664C" w:rsidRDefault="005B664C" w:rsidP="007D68CF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sz w:val="28"/>
                <w:szCs w:val="28"/>
              </w:rPr>
              <w:t>ответственный за технические вопросы</w:t>
            </w:r>
          </w:p>
        </w:tc>
        <w:tc>
          <w:tcPr>
            <w:tcW w:w="2835" w:type="dxa"/>
          </w:tcPr>
          <w:p w:rsidR="005B664C" w:rsidRPr="005B664C" w:rsidRDefault="005B664C" w:rsidP="007D68CF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5B664C" w:rsidRPr="001D5118" w:rsidTr="007D68CF">
        <w:tc>
          <w:tcPr>
            <w:tcW w:w="3539" w:type="dxa"/>
          </w:tcPr>
          <w:p w:rsidR="005B664C" w:rsidRPr="005B664C" w:rsidRDefault="005B664C" w:rsidP="007D68C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Зыков Геннадий Иосифович </w:t>
            </w:r>
          </w:p>
        </w:tc>
        <w:tc>
          <w:tcPr>
            <w:tcW w:w="3119" w:type="dxa"/>
          </w:tcPr>
          <w:p w:rsidR="005B664C" w:rsidRPr="005B664C" w:rsidRDefault="005B664C" w:rsidP="007D68CF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sz w:val="28"/>
                <w:szCs w:val="28"/>
              </w:rPr>
              <w:t>ответственный за технические вопросы</w:t>
            </w:r>
          </w:p>
        </w:tc>
        <w:tc>
          <w:tcPr>
            <w:tcW w:w="2835" w:type="dxa"/>
          </w:tcPr>
          <w:p w:rsidR="005B664C" w:rsidRPr="005B664C" w:rsidRDefault="005B664C" w:rsidP="007D68CF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5B664C" w:rsidRPr="001D5118" w:rsidTr="007D68CF">
        <w:tc>
          <w:tcPr>
            <w:tcW w:w="3539" w:type="dxa"/>
          </w:tcPr>
          <w:p w:rsidR="005B664C" w:rsidRPr="005B664C" w:rsidRDefault="005B664C" w:rsidP="007D68C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Селезенева Любовь Михайловна </w:t>
            </w:r>
          </w:p>
        </w:tc>
        <w:tc>
          <w:tcPr>
            <w:tcW w:w="3119" w:type="dxa"/>
          </w:tcPr>
          <w:p w:rsidR="005B664C" w:rsidRPr="005B664C" w:rsidRDefault="005B664C" w:rsidP="007D68CF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sz w:val="28"/>
                <w:szCs w:val="28"/>
              </w:rPr>
              <w:t>ответственная за организацию вклада населения</w:t>
            </w:r>
          </w:p>
        </w:tc>
        <w:tc>
          <w:tcPr>
            <w:tcW w:w="2835" w:type="dxa"/>
          </w:tcPr>
          <w:p w:rsidR="005B664C" w:rsidRPr="005B664C" w:rsidRDefault="005B664C" w:rsidP="007D68CF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5B664C" w:rsidRPr="001D5118" w:rsidTr="007D68CF">
        <w:tc>
          <w:tcPr>
            <w:tcW w:w="3539" w:type="dxa"/>
          </w:tcPr>
          <w:p w:rsidR="005B664C" w:rsidRPr="005B664C" w:rsidRDefault="005B664C" w:rsidP="007D68C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Симонова Наталья Валентиновна</w:t>
            </w:r>
          </w:p>
        </w:tc>
        <w:tc>
          <w:tcPr>
            <w:tcW w:w="3119" w:type="dxa"/>
          </w:tcPr>
          <w:p w:rsidR="005B664C" w:rsidRPr="005B664C" w:rsidRDefault="005B664C" w:rsidP="007D68CF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bCs/>
                <w:sz w:val="28"/>
                <w:szCs w:val="28"/>
              </w:rPr>
              <w:t>казначей</w:t>
            </w:r>
          </w:p>
        </w:tc>
        <w:tc>
          <w:tcPr>
            <w:tcW w:w="2835" w:type="dxa"/>
          </w:tcPr>
          <w:p w:rsidR="005B664C" w:rsidRPr="005B664C" w:rsidRDefault="005B664C" w:rsidP="007D68CF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6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</w:tc>
      </w:tr>
    </w:tbl>
    <w:p w:rsidR="005B664C" w:rsidRPr="009532BD" w:rsidRDefault="005B664C" w:rsidP="005B664C">
      <w:pPr>
        <w:spacing w:line="360" w:lineRule="auto"/>
        <w:jc w:val="both"/>
        <w:rPr>
          <w:sz w:val="28"/>
          <w:szCs w:val="28"/>
        </w:rPr>
      </w:pPr>
    </w:p>
    <w:p w:rsidR="00ED7D4C" w:rsidRDefault="00ED7D4C" w:rsidP="00ED7D4C">
      <w:pPr>
        <w:tabs>
          <w:tab w:val="left" w:pos="7083"/>
        </w:tabs>
        <w:jc w:val="both"/>
        <w:rPr>
          <w:sz w:val="28"/>
          <w:szCs w:val="28"/>
        </w:rPr>
      </w:pPr>
    </w:p>
    <w:p w:rsidR="00E418B7" w:rsidRDefault="00E418B7" w:rsidP="001D5118">
      <w:pPr>
        <w:pStyle w:val="31"/>
        <w:spacing w:line="360" w:lineRule="auto"/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418B7" w:rsidRDefault="00E418B7" w:rsidP="001D5118">
      <w:pPr>
        <w:pStyle w:val="31"/>
        <w:spacing w:line="360" w:lineRule="auto"/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5B664C" w:rsidRDefault="005B664C" w:rsidP="001D5118">
      <w:pPr>
        <w:pStyle w:val="31"/>
        <w:spacing w:line="360" w:lineRule="auto"/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5B664C" w:rsidRDefault="005B664C" w:rsidP="001D5118">
      <w:pPr>
        <w:pStyle w:val="31"/>
        <w:spacing w:line="360" w:lineRule="auto"/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5B664C" w:rsidRDefault="005B664C" w:rsidP="001D5118">
      <w:pPr>
        <w:pStyle w:val="31"/>
        <w:spacing w:line="360" w:lineRule="auto"/>
        <w:ind w:firstLine="2268"/>
        <w:rPr>
          <w:rFonts w:ascii="Times New Roman" w:hAnsi="Times New Roman" w:cs="Times New Roman"/>
          <w:sz w:val="28"/>
          <w:szCs w:val="28"/>
          <w:lang w:val="ru-RU"/>
        </w:rPr>
      </w:pPr>
    </w:p>
    <w:p w:rsidR="00E418B7" w:rsidRPr="00655C36" w:rsidRDefault="00E418B7" w:rsidP="001D5118">
      <w:pPr>
        <w:spacing w:line="360" w:lineRule="auto"/>
      </w:pPr>
    </w:p>
    <w:p w:rsidR="005B664C" w:rsidRPr="001D5118" w:rsidRDefault="005B664C" w:rsidP="005B664C">
      <w:pPr>
        <w:spacing w:line="360" w:lineRule="auto"/>
        <w:jc w:val="center"/>
        <w:rPr>
          <w:sz w:val="28"/>
          <w:szCs w:val="28"/>
        </w:rPr>
      </w:pPr>
      <w:r w:rsidRPr="001D5118">
        <w:rPr>
          <w:sz w:val="28"/>
          <w:szCs w:val="28"/>
        </w:rPr>
        <w:lastRenderedPageBreak/>
        <w:t>Инициативная группа</w:t>
      </w:r>
    </w:p>
    <w:p w:rsidR="005B664C" w:rsidRPr="001D5118" w:rsidRDefault="005B664C" w:rsidP="005B664C">
      <w:pPr>
        <w:spacing w:line="360" w:lineRule="auto"/>
        <w:jc w:val="center"/>
        <w:rPr>
          <w:sz w:val="28"/>
          <w:szCs w:val="28"/>
        </w:rPr>
      </w:pPr>
      <w:r w:rsidRPr="001D5118">
        <w:rPr>
          <w:color w:val="000000"/>
          <w:sz w:val="28"/>
          <w:szCs w:val="28"/>
        </w:rPr>
        <w:t xml:space="preserve">по реализации программы и проекта </w:t>
      </w:r>
      <w:r w:rsidRPr="001D5118">
        <w:rPr>
          <w:sz w:val="28"/>
          <w:szCs w:val="28"/>
        </w:rPr>
        <w:t xml:space="preserve">по капитальному ремонту </w:t>
      </w:r>
      <w:r>
        <w:rPr>
          <w:sz w:val="28"/>
          <w:szCs w:val="28"/>
        </w:rPr>
        <w:t xml:space="preserve">участков водопроводных сетей </w:t>
      </w:r>
      <w:r w:rsidRPr="001D5118">
        <w:rPr>
          <w:sz w:val="28"/>
          <w:szCs w:val="28"/>
        </w:rPr>
        <w:t xml:space="preserve">в п. </w:t>
      </w:r>
      <w:r w:rsidR="00D50768">
        <w:rPr>
          <w:sz w:val="28"/>
          <w:szCs w:val="28"/>
        </w:rPr>
        <w:t>Карпушино</w:t>
      </w:r>
    </w:p>
    <w:tbl>
      <w:tblPr>
        <w:tblStyle w:val="ad"/>
        <w:tblW w:w="9493" w:type="dxa"/>
        <w:tblLook w:val="04A0"/>
      </w:tblPr>
      <w:tblGrid>
        <w:gridCol w:w="3539"/>
        <w:gridCol w:w="3119"/>
        <w:gridCol w:w="2835"/>
      </w:tblGrid>
      <w:tr w:rsidR="005B664C" w:rsidRPr="001D5118" w:rsidTr="007D68CF">
        <w:tc>
          <w:tcPr>
            <w:tcW w:w="3539" w:type="dxa"/>
          </w:tcPr>
          <w:p w:rsidR="005B664C" w:rsidRPr="001D5118" w:rsidRDefault="005B664C" w:rsidP="007D68CF">
            <w:pPr>
              <w:spacing w:line="360" w:lineRule="auto"/>
              <w:ind w:right="-5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5B664C" w:rsidRPr="001D5118" w:rsidRDefault="005B664C" w:rsidP="007D68CF">
            <w:pPr>
              <w:spacing w:line="360" w:lineRule="auto"/>
              <w:ind w:right="-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Сфера ответственности в инициативной группе</w:t>
            </w:r>
          </w:p>
        </w:tc>
        <w:tc>
          <w:tcPr>
            <w:tcW w:w="2835" w:type="dxa"/>
          </w:tcPr>
          <w:p w:rsidR="005B664C" w:rsidRPr="001D5118" w:rsidRDefault="005B664C" w:rsidP="007D68CF">
            <w:pPr>
              <w:spacing w:line="360" w:lineRule="auto"/>
              <w:ind w:right="-2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Кого / что представляет (муниципалитет, Дума МО, население, общ. организацию, и т.д.)</w:t>
            </w:r>
          </w:p>
        </w:tc>
      </w:tr>
      <w:tr w:rsidR="00332EFC" w:rsidRPr="001D5118" w:rsidTr="007D68CF">
        <w:tc>
          <w:tcPr>
            <w:tcW w:w="3539" w:type="dxa"/>
          </w:tcPr>
          <w:p w:rsidR="00332EFC" w:rsidRDefault="00332EFC" w:rsidP="00332EF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Козлова Ольга Викторовна</w:t>
            </w:r>
          </w:p>
          <w:p w:rsidR="00332EFC" w:rsidRDefault="00332EFC" w:rsidP="00332EF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32EFC" w:rsidRPr="001D5118" w:rsidRDefault="00332EFC" w:rsidP="00332EF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332EFC" w:rsidRPr="001D5118" w:rsidRDefault="00332EFC" w:rsidP="00332EFC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  <w:p w:rsidR="00332EFC" w:rsidRPr="001D5118" w:rsidRDefault="00332EFC" w:rsidP="00332EFC">
            <w:pPr>
              <w:spacing w:line="360" w:lineRule="auto"/>
              <w:ind w:right="-18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332EFC" w:rsidRPr="001D5118" w:rsidRDefault="00332EFC" w:rsidP="00332EFC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население </w:t>
            </w:r>
          </w:p>
        </w:tc>
      </w:tr>
      <w:tr w:rsidR="00332EFC" w:rsidRPr="001D5118" w:rsidTr="007D68CF">
        <w:tc>
          <w:tcPr>
            <w:tcW w:w="3539" w:type="dxa"/>
          </w:tcPr>
          <w:p w:rsidR="00332EFC" w:rsidRPr="001D5118" w:rsidRDefault="00332EFC" w:rsidP="00332EF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Мотова Наталья Михайловна</w:t>
            </w:r>
          </w:p>
        </w:tc>
        <w:tc>
          <w:tcPr>
            <w:tcW w:w="3119" w:type="dxa"/>
          </w:tcPr>
          <w:p w:rsidR="00332EFC" w:rsidRPr="00332EFC" w:rsidRDefault="00332EFC" w:rsidP="00332EFC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EFC">
              <w:rPr>
                <w:rFonts w:ascii="Times New Roman" w:hAnsi="Times New Roman" w:cs="Times New Roman"/>
                <w:bCs/>
                <w:sz w:val="28"/>
                <w:szCs w:val="28"/>
              </w:rPr>
              <w:t>член инициативной группы</w:t>
            </w:r>
          </w:p>
        </w:tc>
        <w:tc>
          <w:tcPr>
            <w:tcW w:w="2835" w:type="dxa"/>
          </w:tcPr>
          <w:p w:rsidR="00332EFC" w:rsidRPr="001D5118" w:rsidRDefault="00332EFC" w:rsidP="00332EFC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332EFC" w:rsidRPr="001D5118" w:rsidTr="007D68CF">
        <w:tc>
          <w:tcPr>
            <w:tcW w:w="3539" w:type="dxa"/>
          </w:tcPr>
          <w:p w:rsidR="00332EFC" w:rsidRPr="001D5118" w:rsidRDefault="00332EFC" w:rsidP="00332EF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Селезенева Елена Алексеевна</w:t>
            </w:r>
          </w:p>
        </w:tc>
        <w:tc>
          <w:tcPr>
            <w:tcW w:w="3119" w:type="dxa"/>
          </w:tcPr>
          <w:p w:rsidR="00332EFC" w:rsidRPr="00332EFC" w:rsidRDefault="00332EFC" w:rsidP="00332EFC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EFC">
              <w:rPr>
                <w:rFonts w:ascii="Times New Roman" w:hAnsi="Times New Roman" w:cs="Times New Roman"/>
                <w:bCs/>
                <w:sz w:val="28"/>
                <w:szCs w:val="28"/>
              </w:rPr>
              <w:t>член инициативной группы</w:t>
            </w:r>
          </w:p>
        </w:tc>
        <w:tc>
          <w:tcPr>
            <w:tcW w:w="2835" w:type="dxa"/>
          </w:tcPr>
          <w:p w:rsidR="00332EFC" w:rsidRPr="001D5118" w:rsidRDefault="00332EFC" w:rsidP="00332EFC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</w:tbl>
    <w:p w:rsidR="001D5118" w:rsidRDefault="001D5118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Pr="001D5118" w:rsidRDefault="00332EFC" w:rsidP="00332EFC">
      <w:pPr>
        <w:spacing w:line="360" w:lineRule="auto"/>
        <w:jc w:val="center"/>
        <w:rPr>
          <w:sz w:val="28"/>
          <w:szCs w:val="28"/>
        </w:rPr>
      </w:pPr>
      <w:r w:rsidRPr="001D5118">
        <w:rPr>
          <w:sz w:val="28"/>
          <w:szCs w:val="28"/>
        </w:rPr>
        <w:lastRenderedPageBreak/>
        <w:t>Инициативная группа</w:t>
      </w:r>
    </w:p>
    <w:p w:rsidR="00332EFC" w:rsidRPr="001D5118" w:rsidRDefault="00332EFC" w:rsidP="00332EFC">
      <w:pPr>
        <w:spacing w:line="360" w:lineRule="auto"/>
        <w:jc w:val="center"/>
        <w:rPr>
          <w:sz w:val="28"/>
          <w:szCs w:val="28"/>
        </w:rPr>
      </w:pPr>
      <w:r w:rsidRPr="001D5118">
        <w:rPr>
          <w:color w:val="000000"/>
          <w:sz w:val="28"/>
          <w:szCs w:val="28"/>
        </w:rPr>
        <w:t xml:space="preserve">по реализации программы и проекта </w:t>
      </w:r>
      <w:r w:rsidRPr="001D5118">
        <w:rPr>
          <w:sz w:val="28"/>
          <w:szCs w:val="28"/>
        </w:rPr>
        <w:t xml:space="preserve">по капитальному ремонту </w:t>
      </w:r>
      <w:r w:rsidRPr="001D5118">
        <w:rPr>
          <w:sz w:val="28"/>
          <w:szCs w:val="28"/>
          <w:lang w:eastAsia="ru-RU"/>
        </w:rPr>
        <w:t xml:space="preserve">павильона артезианской скважины в </w:t>
      </w:r>
      <w:r>
        <w:rPr>
          <w:sz w:val="28"/>
          <w:szCs w:val="28"/>
          <w:lang w:eastAsia="ru-RU"/>
        </w:rPr>
        <w:t>с</w:t>
      </w:r>
      <w:r w:rsidRPr="001D5118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Вишкиль</w:t>
      </w:r>
    </w:p>
    <w:tbl>
      <w:tblPr>
        <w:tblStyle w:val="ad"/>
        <w:tblW w:w="9493" w:type="dxa"/>
        <w:tblLook w:val="04A0"/>
      </w:tblPr>
      <w:tblGrid>
        <w:gridCol w:w="3539"/>
        <w:gridCol w:w="3119"/>
        <w:gridCol w:w="2835"/>
      </w:tblGrid>
      <w:tr w:rsidR="00332EFC" w:rsidRPr="001D5118" w:rsidTr="007D68CF">
        <w:tc>
          <w:tcPr>
            <w:tcW w:w="3539" w:type="dxa"/>
          </w:tcPr>
          <w:p w:rsidR="00332EFC" w:rsidRPr="001D5118" w:rsidRDefault="00332EFC" w:rsidP="00323D31">
            <w:pPr>
              <w:spacing w:line="360" w:lineRule="auto"/>
              <w:ind w:right="-54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332EFC" w:rsidRPr="001D5118" w:rsidRDefault="00332EFC" w:rsidP="00323D31">
            <w:pPr>
              <w:spacing w:line="360" w:lineRule="auto"/>
              <w:ind w:right="-18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Сфера ответственности в инициативной группе</w:t>
            </w:r>
          </w:p>
        </w:tc>
        <w:tc>
          <w:tcPr>
            <w:tcW w:w="2835" w:type="dxa"/>
          </w:tcPr>
          <w:p w:rsidR="00332EFC" w:rsidRPr="001D5118" w:rsidRDefault="00332EFC" w:rsidP="00323D31">
            <w:pPr>
              <w:spacing w:line="360" w:lineRule="auto"/>
              <w:ind w:right="-26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Cs/>
                <w:sz w:val="28"/>
                <w:szCs w:val="28"/>
              </w:rPr>
              <w:t>Кого / что представляет (муниципалитет, Дума МО, население, общ. организацию, и т.д.)</w:t>
            </w:r>
          </w:p>
        </w:tc>
      </w:tr>
      <w:tr w:rsidR="00332EFC" w:rsidRPr="001D5118" w:rsidTr="007D68CF">
        <w:tc>
          <w:tcPr>
            <w:tcW w:w="3539" w:type="dxa"/>
          </w:tcPr>
          <w:p w:rsidR="00332EFC" w:rsidRPr="00323D31" w:rsidRDefault="00323D31" w:rsidP="00323D3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Сычева Ольга Петровна</w:t>
            </w:r>
          </w:p>
        </w:tc>
        <w:tc>
          <w:tcPr>
            <w:tcW w:w="3119" w:type="dxa"/>
          </w:tcPr>
          <w:p w:rsidR="00332EFC" w:rsidRPr="00323D31" w:rsidRDefault="00332EFC" w:rsidP="00323D31">
            <w:pPr>
              <w:spacing w:line="360" w:lineRule="auto"/>
              <w:ind w:right="-1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23D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332EFC" w:rsidRPr="00323D31" w:rsidRDefault="00332EFC" w:rsidP="00323D31">
            <w:pPr>
              <w:spacing w:line="360" w:lineRule="auto"/>
              <w:ind w:right="-26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D31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323D31" w:rsidRPr="001D5118" w:rsidTr="007D68CF">
        <w:tc>
          <w:tcPr>
            <w:tcW w:w="3539" w:type="dxa"/>
          </w:tcPr>
          <w:p w:rsidR="00323D31" w:rsidRPr="00323D31" w:rsidRDefault="00323D31" w:rsidP="00323D3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3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Балыбердина Марина Васильевна</w:t>
            </w:r>
          </w:p>
        </w:tc>
        <w:tc>
          <w:tcPr>
            <w:tcW w:w="3119" w:type="dxa"/>
          </w:tcPr>
          <w:p w:rsidR="00323D31" w:rsidRDefault="00323D31" w:rsidP="00323D31">
            <w:pPr>
              <w:spacing w:line="360" w:lineRule="auto"/>
              <w:ind w:firstLine="0"/>
              <w:jc w:val="left"/>
            </w:pPr>
            <w:r w:rsidRPr="00D52424">
              <w:rPr>
                <w:rFonts w:ascii="Times New Roman" w:hAnsi="Times New Roman" w:cs="Times New Roman"/>
                <w:bCs/>
                <w:sz w:val="28"/>
                <w:szCs w:val="28"/>
              </w:rPr>
              <w:t>член инициативной группы</w:t>
            </w:r>
          </w:p>
        </w:tc>
        <w:tc>
          <w:tcPr>
            <w:tcW w:w="2835" w:type="dxa"/>
          </w:tcPr>
          <w:p w:rsidR="00323D31" w:rsidRPr="00323D31" w:rsidRDefault="00323D31" w:rsidP="00323D3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D31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</w:t>
            </w:r>
          </w:p>
        </w:tc>
      </w:tr>
      <w:tr w:rsidR="00323D31" w:rsidRPr="001D5118" w:rsidTr="007D68CF">
        <w:tc>
          <w:tcPr>
            <w:tcW w:w="3539" w:type="dxa"/>
          </w:tcPr>
          <w:p w:rsidR="00323D31" w:rsidRPr="00323D31" w:rsidRDefault="00323D31" w:rsidP="00323D3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23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Мамаев Валерий Васильевич</w:t>
            </w:r>
          </w:p>
        </w:tc>
        <w:tc>
          <w:tcPr>
            <w:tcW w:w="3119" w:type="dxa"/>
          </w:tcPr>
          <w:p w:rsidR="00323D31" w:rsidRDefault="00323D31" w:rsidP="00323D31">
            <w:pPr>
              <w:spacing w:line="360" w:lineRule="auto"/>
              <w:ind w:firstLine="0"/>
              <w:jc w:val="left"/>
            </w:pPr>
            <w:r w:rsidRPr="00D52424">
              <w:rPr>
                <w:rFonts w:ascii="Times New Roman" w:hAnsi="Times New Roman" w:cs="Times New Roman"/>
                <w:bCs/>
                <w:sz w:val="28"/>
                <w:szCs w:val="28"/>
              </w:rPr>
              <w:t>член инициативной группы</w:t>
            </w:r>
          </w:p>
        </w:tc>
        <w:tc>
          <w:tcPr>
            <w:tcW w:w="2835" w:type="dxa"/>
          </w:tcPr>
          <w:p w:rsidR="00323D31" w:rsidRPr="00323D31" w:rsidRDefault="00323D31" w:rsidP="00323D31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3D31" w:rsidRPr="001D5118" w:rsidTr="007D68CF">
        <w:tc>
          <w:tcPr>
            <w:tcW w:w="3539" w:type="dxa"/>
          </w:tcPr>
          <w:p w:rsidR="00323D31" w:rsidRPr="00323D31" w:rsidRDefault="00323D31" w:rsidP="00323D3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23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Овечкина Нина Васильевна</w:t>
            </w:r>
          </w:p>
        </w:tc>
        <w:tc>
          <w:tcPr>
            <w:tcW w:w="3119" w:type="dxa"/>
          </w:tcPr>
          <w:p w:rsidR="00323D31" w:rsidRDefault="00323D31" w:rsidP="00323D31">
            <w:pPr>
              <w:spacing w:line="360" w:lineRule="auto"/>
              <w:ind w:firstLine="0"/>
              <w:jc w:val="left"/>
            </w:pPr>
            <w:r w:rsidRPr="00D52424">
              <w:rPr>
                <w:rFonts w:ascii="Times New Roman" w:hAnsi="Times New Roman" w:cs="Times New Roman"/>
                <w:bCs/>
                <w:sz w:val="28"/>
                <w:szCs w:val="28"/>
              </w:rPr>
              <w:t>член инициативной группы</w:t>
            </w:r>
          </w:p>
        </w:tc>
        <w:tc>
          <w:tcPr>
            <w:tcW w:w="2835" w:type="dxa"/>
          </w:tcPr>
          <w:p w:rsidR="00323D31" w:rsidRPr="00323D31" w:rsidRDefault="00323D31" w:rsidP="00323D31">
            <w:pPr>
              <w:spacing w:line="360" w:lineRule="auto"/>
              <w:ind w:right="-540"/>
              <w:rPr>
                <w:bCs/>
                <w:sz w:val="28"/>
                <w:szCs w:val="28"/>
              </w:rPr>
            </w:pPr>
          </w:p>
        </w:tc>
      </w:tr>
      <w:tr w:rsidR="00323D31" w:rsidRPr="001D5118" w:rsidTr="007D68CF">
        <w:tc>
          <w:tcPr>
            <w:tcW w:w="3539" w:type="dxa"/>
          </w:tcPr>
          <w:p w:rsidR="00323D31" w:rsidRPr="00323D31" w:rsidRDefault="00323D31" w:rsidP="00323D31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3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Чугаев Александр Иванович</w:t>
            </w:r>
          </w:p>
        </w:tc>
        <w:tc>
          <w:tcPr>
            <w:tcW w:w="3119" w:type="dxa"/>
          </w:tcPr>
          <w:p w:rsidR="00323D31" w:rsidRDefault="00323D31" w:rsidP="00323D31">
            <w:pPr>
              <w:spacing w:line="360" w:lineRule="auto"/>
              <w:ind w:firstLine="0"/>
              <w:jc w:val="left"/>
            </w:pPr>
            <w:r w:rsidRPr="00D52424">
              <w:rPr>
                <w:rFonts w:ascii="Times New Roman" w:hAnsi="Times New Roman" w:cs="Times New Roman"/>
                <w:bCs/>
                <w:sz w:val="28"/>
                <w:szCs w:val="28"/>
              </w:rPr>
              <w:t>член инициативной группы</w:t>
            </w:r>
          </w:p>
        </w:tc>
        <w:tc>
          <w:tcPr>
            <w:tcW w:w="2835" w:type="dxa"/>
          </w:tcPr>
          <w:p w:rsidR="00323D31" w:rsidRPr="00323D31" w:rsidRDefault="00323D31" w:rsidP="00323D31">
            <w:pPr>
              <w:spacing w:line="360" w:lineRule="auto"/>
              <w:ind w:right="-540"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32EFC" w:rsidRDefault="00332EFC" w:rsidP="00323D31">
      <w:pPr>
        <w:spacing w:line="360" w:lineRule="auto"/>
        <w:ind w:left="5670"/>
        <w:jc w:val="both"/>
        <w:rPr>
          <w:sz w:val="28"/>
          <w:szCs w:val="28"/>
        </w:rPr>
      </w:pPr>
    </w:p>
    <w:p w:rsidR="00323D31" w:rsidRDefault="00323D31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</w:pPr>
    </w:p>
    <w:p w:rsidR="00332EFC" w:rsidRDefault="00332EFC" w:rsidP="001D5118">
      <w:pPr>
        <w:spacing w:line="360" w:lineRule="auto"/>
        <w:ind w:left="5670"/>
        <w:jc w:val="both"/>
        <w:rPr>
          <w:sz w:val="28"/>
          <w:szCs w:val="28"/>
        </w:rPr>
        <w:sectPr w:rsidR="00332EFC" w:rsidSect="00507A4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323D31" w:rsidRPr="00323D31" w:rsidRDefault="00323D31" w:rsidP="00323D31">
      <w:pPr>
        <w:pStyle w:val="ac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323D3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323D31">
        <w:rPr>
          <w:sz w:val="28"/>
          <w:szCs w:val="28"/>
        </w:rPr>
        <w:t xml:space="preserve"> к муниципальной программе изложить в новой редакции:</w:t>
      </w:r>
    </w:p>
    <w:p w:rsidR="00323D31" w:rsidRDefault="00323D31" w:rsidP="001D5118">
      <w:pPr>
        <w:spacing w:line="360" w:lineRule="auto"/>
        <w:ind w:left="10773"/>
        <w:jc w:val="both"/>
        <w:rPr>
          <w:sz w:val="28"/>
          <w:szCs w:val="28"/>
        </w:rPr>
      </w:pPr>
    </w:p>
    <w:p w:rsidR="00323D31" w:rsidRDefault="00323D31" w:rsidP="001D5118">
      <w:pPr>
        <w:spacing w:line="360" w:lineRule="auto"/>
        <w:ind w:left="10773"/>
        <w:jc w:val="both"/>
        <w:rPr>
          <w:sz w:val="28"/>
          <w:szCs w:val="28"/>
        </w:rPr>
      </w:pPr>
    </w:p>
    <w:p w:rsidR="001D5118" w:rsidRPr="001D5118" w:rsidRDefault="001D5118" w:rsidP="001D5118">
      <w:pPr>
        <w:spacing w:line="360" w:lineRule="auto"/>
        <w:ind w:left="10773"/>
        <w:jc w:val="both"/>
        <w:rPr>
          <w:sz w:val="28"/>
          <w:szCs w:val="28"/>
        </w:rPr>
      </w:pPr>
      <w:r w:rsidRPr="001D511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1D5118" w:rsidRDefault="001D5118" w:rsidP="001D5118">
      <w:pPr>
        <w:spacing w:line="360" w:lineRule="auto"/>
        <w:ind w:left="10773"/>
        <w:jc w:val="both"/>
        <w:rPr>
          <w:sz w:val="28"/>
          <w:szCs w:val="28"/>
        </w:rPr>
      </w:pPr>
      <w:r w:rsidRPr="001D5118">
        <w:rPr>
          <w:sz w:val="28"/>
          <w:szCs w:val="28"/>
        </w:rPr>
        <w:t>к муниципальной программе</w:t>
      </w:r>
    </w:p>
    <w:p w:rsidR="001D5118" w:rsidRDefault="001D5118" w:rsidP="001D5118">
      <w:pPr>
        <w:spacing w:line="360" w:lineRule="auto"/>
        <w:jc w:val="both"/>
        <w:rPr>
          <w:sz w:val="28"/>
          <w:szCs w:val="28"/>
        </w:rPr>
      </w:pPr>
    </w:p>
    <w:p w:rsidR="001D5118" w:rsidRDefault="001D5118" w:rsidP="001D511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Инвестиционный план</w:t>
      </w:r>
    </w:p>
    <w:p w:rsidR="001D5118" w:rsidRDefault="001D5118" w:rsidP="001D5118">
      <w:pPr>
        <w:spacing w:line="360" w:lineRule="auto"/>
        <w:rPr>
          <w:sz w:val="28"/>
          <w:szCs w:val="28"/>
        </w:rPr>
      </w:pPr>
    </w:p>
    <w:p w:rsidR="001D5118" w:rsidRPr="001D5118" w:rsidRDefault="001D5118" w:rsidP="001D5118">
      <w:pPr>
        <w:spacing w:line="360" w:lineRule="auto"/>
        <w:rPr>
          <w:sz w:val="28"/>
          <w:szCs w:val="28"/>
        </w:rPr>
      </w:pPr>
      <w:r w:rsidRPr="001D5118">
        <w:rPr>
          <w:sz w:val="28"/>
          <w:szCs w:val="28"/>
        </w:rPr>
        <w:t xml:space="preserve">Поселение: Биртяевское, </w:t>
      </w:r>
      <w:r w:rsidR="00323D31">
        <w:rPr>
          <w:sz w:val="28"/>
          <w:szCs w:val="28"/>
        </w:rPr>
        <w:t xml:space="preserve">Вишкильское, </w:t>
      </w:r>
      <w:r w:rsidRPr="001D5118">
        <w:rPr>
          <w:sz w:val="28"/>
          <w:szCs w:val="28"/>
        </w:rPr>
        <w:t>Карпушинское, Спасское</w:t>
      </w:r>
      <w:r>
        <w:rPr>
          <w:sz w:val="28"/>
          <w:szCs w:val="28"/>
        </w:rPr>
        <w:t xml:space="preserve">. </w:t>
      </w:r>
      <w:r w:rsidRPr="001D5118">
        <w:rPr>
          <w:sz w:val="28"/>
          <w:szCs w:val="28"/>
        </w:rPr>
        <w:t>Район: Котельничский</w:t>
      </w:r>
      <w:r>
        <w:rPr>
          <w:sz w:val="28"/>
          <w:szCs w:val="28"/>
        </w:rPr>
        <w:t>.</w:t>
      </w:r>
    </w:p>
    <w:p w:rsidR="00E418B7" w:rsidRDefault="00E418B7" w:rsidP="001D5118">
      <w:pPr>
        <w:tabs>
          <w:tab w:val="left" w:pos="3360"/>
          <w:tab w:val="left" w:pos="7938"/>
          <w:tab w:val="left" w:pos="13665"/>
        </w:tabs>
        <w:spacing w:line="360" w:lineRule="auto"/>
        <w:rPr>
          <w:sz w:val="28"/>
          <w:szCs w:val="28"/>
        </w:rPr>
      </w:pPr>
      <w:r w:rsidRPr="001D5118">
        <w:rPr>
          <w:sz w:val="28"/>
          <w:szCs w:val="28"/>
        </w:rPr>
        <w:t>Сроки выполнения:</w:t>
      </w:r>
      <w:r w:rsidR="001D5118">
        <w:rPr>
          <w:sz w:val="28"/>
          <w:szCs w:val="28"/>
        </w:rPr>
        <w:tab/>
      </w:r>
      <w:r w:rsidRPr="001D5118">
        <w:rPr>
          <w:sz w:val="28"/>
          <w:szCs w:val="28"/>
        </w:rPr>
        <w:t xml:space="preserve">Начало: </w:t>
      </w:r>
      <w:r w:rsidR="001D5118">
        <w:rPr>
          <w:sz w:val="28"/>
          <w:szCs w:val="28"/>
        </w:rPr>
        <w:t>«10» мая 2022 г.</w:t>
      </w:r>
      <w:r w:rsidR="001D5118">
        <w:rPr>
          <w:sz w:val="28"/>
          <w:szCs w:val="28"/>
        </w:rPr>
        <w:tab/>
      </w:r>
      <w:r w:rsidRPr="001D5118">
        <w:rPr>
          <w:sz w:val="28"/>
          <w:szCs w:val="28"/>
        </w:rPr>
        <w:t>Окончание:</w:t>
      </w:r>
      <w:r w:rsidR="001D5118">
        <w:rPr>
          <w:sz w:val="28"/>
          <w:szCs w:val="28"/>
        </w:rPr>
        <w:t xml:space="preserve"> «14» </w:t>
      </w:r>
      <w:r w:rsidRPr="001D5118">
        <w:rPr>
          <w:sz w:val="28"/>
          <w:szCs w:val="28"/>
        </w:rPr>
        <w:t>октября 202</w:t>
      </w:r>
      <w:r w:rsidR="00323D31">
        <w:rPr>
          <w:sz w:val="28"/>
          <w:szCs w:val="28"/>
        </w:rPr>
        <w:t>3</w:t>
      </w:r>
      <w:r w:rsidR="001D5118">
        <w:rPr>
          <w:sz w:val="28"/>
          <w:szCs w:val="28"/>
        </w:rPr>
        <w:t xml:space="preserve"> г.</w:t>
      </w:r>
    </w:p>
    <w:tbl>
      <w:tblPr>
        <w:tblStyle w:val="ad"/>
        <w:tblW w:w="15163" w:type="dxa"/>
        <w:tblLayout w:type="fixed"/>
        <w:tblLook w:val="04A0"/>
      </w:tblPr>
      <w:tblGrid>
        <w:gridCol w:w="1645"/>
        <w:gridCol w:w="1636"/>
        <w:gridCol w:w="1445"/>
        <w:gridCol w:w="1223"/>
        <w:gridCol w:w="2551"/>
        <w:gridCol w:w="1276"/>
        <w:gridCol w:w="1276"/>
        <w:gridCol w:w="1405"/>
        <w:gridCol w:w="1326"/>
        <w:gridCol w:w="1380"/>
      </w:tblGrid>
      <w:tr w:rsidR="00CD6A75" w:rsidRPr="001C6846" w:rsidTr="00CD6A75">
        <w:tc>
          <w:tcPr>
            <w:tcW w:w="1645" w:type="dxa"/>
            <w:vMerge w:val="restart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Название микропроекта</w:t>
            </w:r>
          </w:p>
        </w:tc>
        <w:tc>
          <w:tcPr>
            <w:tcW w:w="1636" w:type="dxa"/>
            <w:vMerge w:val="restart"/>
          </w:tcPr>
          <w:p w:rsidR="001C6846" w:rsidRPr="00CD6A75" w:rsidRDefault="001C6846" w:rsidP="001C68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Место выполнения проекта (населенный пункт)</w:t>
            </w:r>
          </w:p>
        </w:tc>
        <w:tc>
          <w:tcPr>
            <w:tcW w:w="1445" w:type="dxa"/>
            <w:vMerge w:val="restart"/>
          </w:tcPr>
          <w:p w:rsidR="001C6846" w:rsidRPr="00CD6A75" w:rsidRDefault="001C6846" w:rsidP="001C68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223" w:type="dxa"/>
            <w:vMerge w:val="restart"/>
          </w:tcPr>
          <w:p w:rsidR="001C6846" w:rsidRPr="00CD6A75" w:rsidRDefault="001C6846" w:rsidP="001C68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2551" w:type="dxa"/>
            <w:vMerge w:val="restart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Наличие технической документации</w:t>
            </w:r>
          </w:p>
        </w:tc>
        <w:tc>
          <w:tcPr>
            <w:tcW w:w="6663" w:type="dxa"/>
            <w:gridSpan w:val="5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jc w:val="center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Стоимость проекта (руб.)</w:t>
            </w:r>
          </w:p>
        </w:tc>
      </w:tr>
      <w:tr w:rsidR="00CD6A75" w:rsidRPr="001C6846" w:rsidTr="00CD6A75">
        <w:tc>
          <w:tcPr>
            <w:tcW w:w="1645" w:type="dxa"/>
            <w:vMerge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1C6846" w:rsidRPr="00CD6A75" w:rsidRDefault="001C6846" w:rsidP="001C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1C6846" w:rsidRPr="00CD6A75" w:rsidRDefault="001C6846" w:rsidP="001C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vMerge/>
          </w:tcPr>
          <w:p w:rsidR="001C6846" w:rsidRPr="00CD6A75" w:rsidRDefault="001C6846" w:rsidP="001C6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846" w:rsidRPr="00CD6A75" w:rsidRDefault="00B23169" w:rsidP="00B231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из областного бюджета</w:t>
            </w:r>
          </w:p>
        </w:tc>
        <w:tc>
          <w:tcPr>
            <w:tcW w:w="1276" w:type="dxa"/>
          </w:tcPr>
          <w:p w:rsidR="001C6846" w:rsidRPr="00CD6A75" w:rsidRDefault="001C6846" w:rsidP="00CD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Вклад МО</w:t>
            </w:r>
          </w:p>
        </w:tc>
        <w:tc>
          <w:tcPr>
            <w:tcW w:w="1405" w:type="dxa"/>
          </w:tcPr>
          <w:p w:rsidR="001C6846" w:rsidRPr="00CD6A75" w:rsidRDefault="001C6846" w:rsidP="00CD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Другие местные вклады</w:t>
            </w:r>
            <w:r w:rsidR="00CD6A75">
              <w:rPr>
                <w:rFonts w:ascii="Times New Roman" w:hAnsi="Times New Roman" w:cs="Times New Roman"/>
              </w:rPr>
              <w:t xml:space="preserve"> (</w:t>
            </w:r>
            <w:r w:rsidRPr="00CD6A75">
              <w:rPr>
                <w:rFonts w:ascii="Times New Roman" w:hAnsi="Times New Roman" w:cs="Times New Roman"/>
              </w:rPr>
              <w:t>население)</w:t>
            </w:r>
          </w:p>
        </w:tc>
        <w:tc>
          <w:tcPr>
            <w:tcW w:w="1326" w:type="dxa"/>
          </w:tcPr>
          <w:p w:rsidR="001C6846" w:rsidRPr="00CD6A75" w:rsidRDefault="001C6846" w:rsidP="00CD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Другие источники(спонсоры)</w:t>
            </w:r>
          </w:p>
        </w:tc>
        <w:tc>
          <w:tcPr>
            <w:tcW w:w="1380" w:type="dxa"/>
          </w:tcPr>
          <w:p w:rsidR="001C6846" w:rsidRPr="00CD6A75" w:rsidRDefault="001C6846" w:rsidP="00CD6A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Общая стоимость</w:t>
            </w:r>
          </w:p>
        </w:tc>
      </w:tr>
      <w:tr w:rsidR="00CD6A75" w:rsidRPr="001C6846" w:rsidTr="00CD6A75">
        <w:tc>
          <w:tcPr>
            <w:tcW w:w="1645" w:type="dxa"/>
          </w:tcPr>
          <w:p w:rsidR="001C6846" w:rsidRPr="00CD6A75" w:rsidRDefault="001C6846" w:rsidP="001C6846">
            <w:pPr>
              <w:ind w:firstLine="0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Поселение: Биртяевское</w:t>
            </w:r>
          </w:p>
        </w:tc>
        <w:tc>
          <w:tcPr>
            <w:tcW w:w="1636" w:type="dxa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1C6846" w:rsidRPr="00CD6A75" w:rsidRDefault="001C6846" w:rsidP="001C6846">
            <w:pPr>
              <w:tabs>
                <w:tab w:val="left" w:pos="3360"/>
                <w:tab w:val="left" w:pos="7938"/>
                <w:tab w:val="left" w:pos="13665"/>
              </w:tabs>
              <w:rPr>
                <w:rFonts w:ascii="Times New Roman" w:hAnsi="Times New Roman" w:cs="Times New Roman"/>
              </w:rPr>
            </w:pPr>
          </w:p>
        </w:tc>
      </w:tr>
      <w:tr w:rsidR="00CD6A75" w:rsidRPr="001C6846" w:rsidTr="00CD6A75">
        <w:tc>
          <w:tcPr>
            <w:tcW w:w="1645" w:type="dxa"/>
          </w:tcPr>
          <w:p w:rsidR="001C6846" w:rsidRPr="00CD6A75" w:rsidRDefault="001C6846" w:rsidP="001C6846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CD6A75">
              <w:rPr>
                <w:rFonts w:ascii="Times New Roman" w:hAnsi="Times New Roman" w:cs="Times New Roman"/>
              </w:rPr>
              <w:t>капитальный ремонт артезианской скважины в п. Ленинская Искра</w:t>
            </w:r>
          </w:p>
        </w:tc>
        <w:tc>
          <w:tcPr>
            <w:tcW w:w="1636" w:type="dxa"/>
          </w:tcPr>
          <w:p w:rsidR="001C6846" w:rsidRPr="00CD6A75" w:rsidRDefault="001C6846" w:rsidP="00CD6A75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CD6A75">
              <w:rPr>
                <w:rFonts w:ascii="Times New Roman" w:hAnsi="Times New Roman" w:cs="Times New Roman"/>
              </w:rPr>
              <w:t>артезианск</w:t>
            </w:r>
            <w:r w:rsidR="00CD6A75">
              <w:rPr>
                <w:rFonts w:ascii="Times New Roman" w:hAnsi="Times New Roman" w:cs="Times New Roman"/>
              </w:rPr>
              <w:t>ая</w:t>
            </w:r>
            <w:r w:rsidRPr="00CD6A75">
              <w:rPr>
                <w:rFonts w:ascii="Times New Roman" w:hAnsi="Times New Roman" w:cs="Times New Roman"/>
              </w:rPr>
              <w:t xml:space="preserve"> скважин</w:t>
            </w:r>
            <w:r w:rsidR="00CD6A75">
              <w:rPr>
                <w:rFonts w:ascii="Times New Roman" w:hAnsi="Times New Roman" w:cs="Times New Roman"/>
              </w:rPr>
              <w:t>а</w:t>
            </w:r>
            <w:r w:rsidRPr="00CD6A75">
              <w:rPr>
                <w:rFonts w:ascii="Times New Roman" w:hAnsi="Times New Roman" w:cs="Times New Roman"/>
              </w:rPr>
              <w:t xml:space="preserve"> в п. Ленинская Искра</w:t>
            </w:r>
          </w:p>
        </w:tc>
        <w:tc>
          <w:tcPr>
            <w:tcW w:w="1445" w:type="dxa"/>
          </w:tcPr>
          <w:p w:rsidR="001C6846" w:rsidRPr="00CD6A75" w:rsidRDefault="001C6846" w:rsidP="001C6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10.05.2022</w:t>
            </w:r>
          </w:p>
        </w:tc>
        <w:tc>
          <w:tcPr>
            <w:tcW w:w="1223" w:type="dxa"/>
          </w:tcPr>
          <w:p w:rsidR="001C6846" w:rsidRPr="00CD6A75" w:rsidRDefault="001C6846" w:rsidP="001C6846">
            <w:pPr>
              <w:ind w:firstLine="0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2551" w:type="dxa"/>
          </w:tcPr>
          <w:p w:rsidR="001C6846" w:rsidRPr="00CD6A75" w:rsidRDefault="00CD6A75" w:rsidP="00CD6A75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-в</w:t>
            </w:r>
            <w:r w:rsidR="001C6846" w:rsidRPr="00CD6A75">
              <w:rPr>
                <w:rFonts w:ascii="Times New Roman" w:hAnsi="Times New Roman" w:cs="Times New Roman"/>
                <w:bCs/>
              </w:rPr>
              <w:t>едомость объемов работ,</w:t>
            </w:r>
          </w:p>
          <w:p w:rsidR="00CD6A75" w:rsidRDefault="00CD6A75" w:rsidP="00CD6A75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1C6846" w:rsidRPr="00CD6A75">
              <w:rPr>
                <w:rFonts w:ascii="Times New Roman" w:hAnsi="Times New Roman" w:cs="Times New Roman"/>
                <w:bCs/>
              </w:rPr>
              <w:t xml:space="preserve">локальная смета по </w:t>
            </w:r>
            <w:r w:rsidR="001C6846" w:rsidRPr="00CD6A75">
              <w:rPr>
                <w:rFonts w:ascii="Times New Roman" w:hAnsi="Times New Roman" w:cs="Times New Roman"/>
              </w:rPr>
              <w:t xml:space="preserve">капитальному ремонту артезианской скважины в п. Ленинская Искра, </w:t>
            </w:r>
          </w:p>
          <w:p w:rsidR="001C6846" w:rsidRPr="00CD6A75" w:rsidRDefault="00CD6A75" w:rsidP="00CD6A75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C6846" w:rsidRPr="00CD6A75">
              <w:rPr>
                <w:rFonts w:ascii="Times New Roman" w:hAnsi="Times New Roman" w:cs="Times New Roman"/>
              </w:rPr>
              <w:t>п</w:t>
            </w:r>
            <w:r w:rsidR="001C6846" w:rsidRPr="00CD6A75">
              <w:rPr>
                <w:rFonts w:ascii="Times New Roman" w:hAnsi="Times New Roman" w:cs="Times New Roman"/>
                <w:bCs/>
                <w:color w:val="000000"/>
              </w:rPr>
              <w:t xml:space="preserve">оложительное заключение государственной экспертизы по </w:t>
            </w:r>
            <w:r w:rsidR="001C6846" w:rsidRPr="00CD6A7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достоверности определения сметной стоимости объекта капитального строительства</w:t>
            </w:r>
            <w:r w:rsidR="001C6846" w:rsidRPr="00CD6A7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76" w:type="dxa"/>
          </w:tcPr>
          <w:p w:rsidR="001C6846" w:rsidRPr="00B23169" w:rsidRDefault="005B41CA" w:rsidP="005B41CA">
            <w:pPr>
              <w:ind w:firstLine="0"/>
              <w:rPr>
                <w:rFonts w:ascii="Times New Roman" w:hAnsi="Times New Roman" w:cs="Times New Roman"/>
              </w:rPr>
            </w:pPr>
            <w:r w:rsidRPr="00B23169">
              <w:rPr>
                <w:rFonts w:ascii="Times New Roman" w:hAnsi="Times New Roman" w:cs="Times New Roman"/>
              </w:rPr>
              <w:lastRenderedPageBreak/>
              <w:t>711459</w:t>
            </w:r>
            <w:r w:rsidR="001C6846" w:rsidRPr="00B2316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1C6846" w:rsidRPr="00B23169" w:rsidRDefault="001C6846" w:rsidP="001C6846">
            <w:pPr>
              <w:ind w:firstLine="0"/>
              <w:rPr>
                <w:rFonts w:ascii="Times New Roman" w:hAnsi="Times New Roman" w:cs="Times New Roman"/>
              </w:rPr>
            </w:pPr>
            <w:r w:rsidRPr="00B23169">
              <w:rPr>
                <w:rFonts w:ascii="Times New Roman" w:hAnsi="Times New Roman" w:cs="Times New Roman"/>
              </w:rPr>
              <w:t>54 981,00</w:t>
            </w:r>
          </w:p>
        </w:tc>
        <w:tc>
          <w:tcPr>
            <w:tcW w:w="1405" w:type="dxa"/>
          </w:tcPr>
          <w:p w:rsidR="001C6846" w:rsidRPr="00B23169" w:rsidRDefault="001C6846" w:rsidP="001C6846">
            <w:pPr>
              <w:ind w:firstLine="0"/>
              <w:rPr>
                <w:rFonts w:ascii="Times New Roman" w:hAnsi="Times New Roman" w:cs="Times New Roman"/>
              </w:rPr>
            </w:pPr>
            <w:r w:rsidRPr="00B23169">
              <w:rPr>
                <w:rFonts w:ascii="Times New Roman" w:hAnsi="Times New Roman" w:cs="Times New Roman"/>
              </w:rPr>
              <w:t>151200,00</w:t>
            </w:r>
          </w:p>
        </w:tc>
        <w:tc>
          <w:tcPr>
            <w:tcW w:w="1326" w:type="dxa"/>
          </w:tcPr>
          <w:p w:rsidR="001C6846" w:rsidRPr="00B23169" w:rsidRDefault="001C6846" w:rsidP="001C6846">
            <w:pPr>
              <w:ind w:firstLine="0"/>
              <w:rPr>
                <w:rFonts w:ascii="Times New Roman" w:hAnsi="Times New Roman" w:cs="Times New Roman"/>
              </w:rPr>
            </w:pPr>
            <w:r w:rsidRPr="00B23169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380" w:type="dxa"/>
          </w:tcPr>
          <w:p w:rsidR="001C6846" w:rsidRPr="00B23169" w:rsidRDefault="001C6846" w:rsidP="001C6846">
            <w:pPr>
              <w:ind w:firstLine="0"/>
              <w:rPr>
                <w:rFonts w:ascii="Times New Roman" w:hAnsi="Times New Roman" w:cs="Times New Roman"/>
              </w:rPr>
            </w:pPr>
            <w:r w:rsidRPr="00B23169">
              <w:rPr>
                <w:rFonts w:ascii="Times New Roman" w:hAnsi="Times New Roman" w:cs="Times New Roman"/>
              </w:rPr>
              <w:t>273181,00</w:t>
            </w:r>
          </w:p>
        </w:tc>
      </w:tr>
      <w:tr w:rsidR="00323D31" w:rsidRPr="001C6846" w:rsidTr="00CD6A75">
        <w:tc>
          <w:tcPr>
            <w:tcW w:w="1645" w:type="dxa"/>
          </w:tcPr>
          <w:p w:rsidR="00323D31" w:rsidRPr="00B23169" w:rsidRDefault="00323D31" w:rsidP="00323D31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B23169">
              <w:rPr>
                <w:rFonts w:ascii="Times New Roman" w:hAnsi="Times New Roman" w:cs="Times New Roman"/>
              </w:rPr>
              <w:lastRenderedPageBreak/>
              <w:t xml:space="preserve">капитальный ремонт </w:t>
            </w:r>
            <w:r w:rsidR="00B23169" w:rsidRPr="00B23169">
              <w:rPr>
                <w:rFonts w:ascii="Times New Roman" w:hAnsi="Times New Roman" w:cs="Times New Roman"/>
                <w:lang w:eastAsia="ru-RU"/>
              </w:rPr>
              <w:t xml:space="preserve">участков водопроводной сети </w:t>
            </w:r>
            <w:r w:rsidRPr="00B23169">
              <w:rPr>
                <w:rFonts w:ascii="Times New Roman" w:hAnsi="Times New Roman" w:cs="Times New Roman"/>
              </w:rPr>
              <w:t>в п. Ленинская Искра</w:t>
            </w:r>
          </w:p>
        </w:tc>
        <w:tc>
          <w:tcPr>
            <w:tcW w:w="1636" w:type="dxa"/>
          </w:tcPr>
          <w:p w:rsidR="00323D31" w:rsidRPr="00B23169" w:rsidRDefault="00B23169" w:rsidP="00323D31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23169">
              <w:rPr>
                <w:rFonts w:ascii="Times New Roman" w:hAnsi="Times New Roman" w:cs="Times New Roman"/>
                <w:lang w:eastAsia="ru-RU"/>
              </w:rPr>
              <w:t xml:space="preserve">участки водопроводных сетей </w:t>
            </w:r>
            <w:r w:rsidR="00323D31" w:rsidRPr="00B23169">
              <w:rPr>
                <w:rFonts w:ascii="Times New Roman" w:hAnsi="Times New Roman" w:cs="Times New Roman"/>
              </w:rPr>
              <w:t>в п. Ленинская Искра</w:t>
            </w:r>
          </w:p>
        </w:tc>
        <w:tc>
          <w:tcPr>
            <w:tcW w:w="1445" w:type="dxa"/>
          </w:tcPr>
          <w:p w:rsidR="00323D31" w:rsidRPr="00B23169" w:rsidRDefault="00323D31" w:rsidP="00B231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169">
              <w:rPr>
                <w:rFonts w:ascii="Times New Roman" w:hAnsi="Times New Roman" w:cs="Times New Roman"/>
              </w:rPr>
              <w:t>10.05.202</w:t>
            </w:r>
            <w:r w:rsidR="00B23169" w:rsidRPr="00B231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" w:type="dxa"/>
          </w:tcPr>
          <w:p w:rsidR="00323D31" w:rsidRPr="00B23169" w:rsidRDefault="00323D31" w:rsidP="00B23169">
            <w:pPr>
              <w:ind w:firstLine="0"/>
              <w:rPr>
                <w:rFonts w:ascii="Times New Roman" w:hAnsi="Times New Roman" w:cs="Times New Roman"/>
              </w:rPr>
            </w:pPr>
            <w:r w:rsidRPr="00B23169">
              <w:rPr>
                <w:rFonts w:ascii="Times New Roman" w:hAnsi="Times New Roman" w:cs="Times New Roman"/>
              </w:rPr>
              <w:t>14.10.202</w:t>
            </w:r>
            <w:r w:rsidR="00B23169" w:rsidRPr="00B231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323D31" w:rsidRPr="00B23169" w:rsidRDefault="00323D31" w:rsidP="00323D31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B23169">
              <w:rPr>
                <w:rFonts w:ascii="Times New Roman" w:hAnsi="Times New Roman" w:cs="Times New Roman"/>
                <w:bCs/>
              </w:rPr>
              <w:t>-ведомость объемов работ,</w:t>
            </w:r>
          </w:p>
          <w:p w:rsidR="00323D31" w:rsidRPr="00B23169" w:rsidRDefault="00323D31" w:rsidP="00B23169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</w:rPr>
            </w:pPr>
            <w:r w:rsidRPr="00B23169">
              <w:rPr>
                <w:rFonts w:ascii="Times New Roman" w:hAnsi="Times New Roman" w:cs="Times New Roman"/>
                <w:bCs/>
              </w:rPr>
              <w:t xml:space="preserve">-локальная смета по </w:t>
            </w:r>
            <w:r w:rsidRPr="00B23169">
              <w:rPr>
                <w:rFonts w:ascii="Times New Roman" w:hAnsi="Times New Roman" w:cs="Times New Roman"/>
              </w:rPr>
              <w:t xml:space="preserve">капитальному ремонту </w:t>
            </w:r>
            <w:r w:rsidR="00B23169" w:rsidRPr="00B23169">
              <w:rPr>
                <w:rFonts w:ascii="Times New Roman" w:hAnsi="Times New Roman" w:cs="Times New Roman"/>
                <w:lang w:eastAsia="ru-RU"/>
              </w:rPr>
              <w:t xml:space="preserve">участков водопроводных сетей </w:t>
            </w:r>
            <w:r w:rsidR="00B23169" w:rsidRPr="00B23169">
              <w:rPr>
                <w:rFonts w:ascii="Times New Roman" w:hAnsi="Times New Roman" w:cs="Times New Roman"/>
              </w:rPr>
              <w:t>в п. Ленинская Искра.</w:t>
            </w:r>
          </w:p>
        </w:tc>
        <w:tc>
          <w:tcPr>
            <w:tcW w:w="1276" w:type="dxa"/>
          </w:tcPr>
          <w:p w:rsidR="00323D31" w:rsidRPr="002F4B16" w:rsidRDefault="00B23169" w:rsidP="002F4B16">
            <w:pPr>
              <w:ind w:firstLine="0"/>
              <w:rPr>
                <w:rFonts w:ascii="Times New Roman" w:hAnsi="Times New Roman" w:cs="Times New Roman"/>
              </w:rPr>
            </w:pPr>
            <w:r w:rsidRPr="002F4B16">
              <w:rPr>
                <w:rFonts w:ascii="Times New Roman" w:hAnsi="Times New Roman" w:cs="Times New Roman"/>
              </w:rPr>
              <w:t>1 </w:t>
            </w:r>
            <w:r w:rsidR="002F4B16" w:rsidRPr="002F4B16">
              <w:rPr>
                <w:rFonts w:ascii="Times New Roman" w:hAnsi="Times New Roman" w:cs="Times New Roman"/>
              </w:rPr>
              <w:t>60</w:t>
            </w:r>
            <w:r w:rsidRPr="002F4B16">
              <w:rPr>
                <w:rFonts w:ascii="Times New Roman" w:hAnsi="Times New Roman" w:cs="Times New Roman"/>
              </w:rPr>
              <w:t>0</w:t>
            </w:r>
            <w:r w:rsidR="00323D31" w:rsidRPr="002F4B16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6" w:type="dxa"/>
          </w:tcPr>
          <w:p w:rsidR="00323D31" w:rsidRPr="002F4B16" w:rsidRDefault="002F4B16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2F4B16">
              <w:rPr>
                <w:rFonts w:ascii="Times New Roman" w:hAnsi="Times New Roman" w:cs="Times New Roman"/>
              </w:rPr>
              <w:t>25</w:t>
            </w:r>
            <w:r w:rsidR="00B23169" w:rsidRPr="002F4B16">
              <w:rPr>
                <w:rFonts w:ascii="Times New Roman" w:hAnsi="Times New Roman" w:cs="Times New Roman"/>
              </w:rPr>
              <w:t>7 517,00</w:t>
            </w:r>
          </w:p>
        </w:tc>
        <w:tc>
          <w:tcPr>
            <w:tcW w:w="1405" w:type="dxa"/>
          </w:tcPr>
          <w:p w:rsidR="00323D31" w:rsidRPr="002F4B16" w:rsidRDefault="002F4B16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2F4B16">
              <w:rPr>
                <w:rFonts w:ascii="Times New Roman" w:hAnsi="Times New Roman" w:cs="Times New Roman"/>
              </w:rPr>
              <w:t>33</w:t>
            </w:r>
            <w:r w:rsidR="00B23169" w:rsidRPr="002F4B16">
              <w:rPr>
                <w:rFonts w:ascii="Times New Roman" w:hAnsi="Times New Roman" w:cs="Times New Roman"/>
              </w:rPr>
              <w:t>0 </w:t>
            </w:r>
            <w:bookmarkStart w:id="4" w:name="_GoBack"/>
            <w:bookmarkEnd w:id="4"/>
            <w:r w:rsidR="00B23169" w:rsidRPr="002F4B16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326" w:type="dxa"/>
          </w:tcPr>
          <w:p w:rsidR="00323D31" w:rsidRPr="002F4B16" w:rsidRDefault="002F4B16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2F4B16">
              <w:rPr>
                <w:rFonts w:ascii="Times New Roman" w:hAnsi="Times New Roman" w:cs="Times New Roman"/>
              </w:rPr>
              <w:t>1</w:t>
            </w:r>
            <w:r w:rsidR="00B23169" w:rsidRPr="002F4B16">
              <w:rPr>
                <w:rFonts w:ascii="Times New Roman" w:hAnsi="Times New Roman" w:cs="Times New Roman"/>
              </w:rPr>
              <w:t>5</w:t>
            </w:r>
            <w:r w:rsidR="00323D31" w:rsidRPr="002F4B16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380" w:type="dxa"/>
          </w:tcPr>
          <w:p w:rsidR="00323D31" w:rsidRPr="002F4B16" w:rsidRDefault="00B23169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2F4B16">
              <w:rPr>
                <w:rFonts w:ascii="Times New Roman" w:hAnsi="Times New Roman" w:cs="Times New Roman"/>
              </w:rPr>
              <w:t>2 337 517,00</w:t>
            </w:r>
          </w:p>
        </w:tc>
      </w:tr>
      <w:tr w:rsidR="00323D31" w:rsidRPr="001C6846" w:rsidTr="00CD6A75">
        <w:tc>
          <w:tcPr>
            <w:tcW w:w="1645" w:type="dxa"/>
          </w:tcPr>
          <w:p w:rsidR="00323D31" w:rsidRPr="00323D31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323D31">
              <w:rPr>
                <w:rFonts w:ascii="Times New Roman" w:hAnsi="Times New Roman" w:cs="Times New Roman"/>
              </w:rPr>
              <w:t>Поселение: Вишкильское</w:t>
            </w:r>
          </w:p>
        </w:tc>
        <w:tc>
          <w:tcPr>
            <w:tcW w:w="1636" w:type="dxa"/>
          </w:tcPr>
          <w:p w:rsidR="00323D31" w:rsidRPr="00323D31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D31" w:rsidRPr="00323D31" w:rsidRDefault="00323D31" w:rsidP="00323D3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3" w:type="dxa"/>
          </w:tcPr>
          <w:p w:rsidR="00323D31" w:rsidRPr="00323D31" w:rsidRDefault="00323D31" w:rsidP="00323D3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</w:tcPr>
          <w:p w:rsidR="00323D31" w:rsidRPr="00323D31" w:rsidRDefault="00323D31" w:rsidP="00323D31">
            <w:pPr>
              <w:pStyle w:val="ConsPlusNonformat"/>
              <w:jc w:val="left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276" w:type="dxa"/>
          </w:tcPr>
          <w:p w:rsidR="00323D31" w:rsidRPr="00323D31" w:rsidRDefault="00323D31" w:rsidP="00323D3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323D31" w:rsidRPr="00323D31" w:rsidRDefault="00323D31" w:rsidP="00323D3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05" w:type="dxa"/>
          </w:tcPr>
          <w:p w:rsidR="00323D31" w:rsidRPr="00323D31" w:rsidRDefault="00323D31" w:rsidP="00323D3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6" w:type="dxa"/>
          </w:tcPr>
          <w:p w:rsidR="00323D31" w:rsidRPr="00323D31" w:rsidRDefault="00323D31" w:rsidP="00323D3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80" w:type="dxa"/>
          </w:tcPr>
          <w:p w:rsidR="00323D31" w:rsidRPr="00323D31" w:rsidRDefault="00323D31" w:rsidP="00323D3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23D31" w:rsidRPr="001C6846" w:rsidTr="00CD6A75">
        <w:tc>
          <w:tcPr>
            <w:tcW w:w="1645" w:type="dxa"/>
          </w:tcPr>
          <w:p w:rsidR="00323D31" w:rsidRPr="00B6681B" w:rsidRDefault="00323D31" w:rsidP="00323D31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B6681B">
              <w:rPr>
                <w:rFonts w:ascii="Times New Roman" w:hAnsi="Times New Roman" w:cs="Times New Roman"/>
                <w:lang w:eastAsia="ru-RU"/>
              </w:rPr>
              <w:t>Капитальный ремонт павильона артезианской скважины в с. Вишкиль</w:t>
            </w:r>
          </w:p>
        </w:tc>
        <w:tc>
          <w:tcPr>
            <w:tcW w:w="1636" w:type="dxa"/>
          </w:tcPr>
          <w:p w:rsidR="00323D31" w:rsidRPr="00B6681B" w:rsidRDefault="00323D31" w:rsidP="00323D31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B6681B">
              <w:rPr>
                <w:rFonts w:ascii="Times New Roman" w:hAnsi="Times New Roman" w:cs="Times New Roman"/>
                <w:lang w:eastAsia="ru-RU"/>
              </w:rPr>
              <w:t>артезианская скважина в с. Вишкиль</w:t>
            </w:r>
          </w:p>
        </w:tc>
        <w:tc>
          <w:tcPr>
            <w:tcW w:w="1445" w:type="dxa"/>
          </w:tcPr>
          <w:p w:rsidR="00323D31" w:rsidRPr="00B6681B" w:rsidRDefault="00323D31" w:rsidP="00323D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6681B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223" w:type="dxa"/>
          </w:tcPr>
          <w:p w:rsidR="00323D31" w:rsidRPr="00B6681B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B6681B">
              <w:rPr>
                <w:rFonts w:ascii="Times New Roman" w:hAnsi="Times New Roman" w:cs="Times New Roman"/>
              </w:rPr>
              <w:t>14.10.2023</w:t>
            </w:r>
          </w:p>
        </w:tc>
        <w:tc>
          <w:tcPr>
            <w:tcW w:w="2551" w:type="dxa"/>
          </w:tcPr>
          <w:p w:rsidR="00323D31" w:rsidRPr="00B6681B" w:rsidRDefault="00323D31" w:rsidP="00323D31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B6681B">
              <w:rPr>
                <w:rFonts w:ascii="Times New Roman" w:hAnsi="Times New Roman" w:cs="Times New Roman"/>
                <w:bCs/>
              </w:rPr>
              <w:t>-ведомость объемов работ.</w:t>
            </w:r>
          </w:p>
          <w:p w:rsidR="00323D31" w:rsidRPr="00B6681B" w:rsidRDefault="00323D31" w:rsidP="00B6681B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6681B">
              <w:rPr>
                <w:rFonts w:ascii="Times New Roman" w:hAnsi="Times New Roman" w:cs="Times New Roman"/>
                <w:bCs/>
              </w:rPr>
              <w:t xml:space="preserve">-локальная смета по </w:t>
            </w:r>
            <w:r w:rsidRPr="00B6681B">
              <w:rPr>
                <w:rFonts w:ascii="Times New Roman" w:hAnsi="Times New Roman" w:cs="Times New Roman"/>
                <w:lang w:eastAsia="ru-RU"/>
              </w:rPr>
              <w:t>капитальному ремонту павильона артезианской скважины в</w:t>
            </w:r>
            <w:r w:rsidR="00B6681B" w:rsidRPr="00B6681B">
              <w:rPr>
                <w:rFonts w:ascii="Times New Roman" w:hAnsi="Times New Roman" w:cs="Times New Roman"/>
                <w:lang w:eastAsia="ru-RU"/>
              </w:rPr>
              <w:t xml:space="preserve"> с. Вишкиль</w:t>
            </w:r>
            <w:r w:rsidRPr="00B6681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323D31" w:rsidRPr="00B6681B" w:rsidRDefault="00B6681B" w:rsidP="00B6681B">
            <w:pPr>
              <w:ind w:firstLine="0"/>
              <w:rPr>
                <w:rFonts w:ascii="Times New Roman" w:hAnsi="Times New Roman" w:cs="Times New Roman"/>
              </w:rPr>
            </w:pPr>
            <w:r w:rsidRPr="00B6681B">
              <w:rPr>
                <w:rFonts w:ascii="Times New Roman" w:hAnsi="Times New Roman" w:cs="Times New Roman"/>
              </w:rPr>
              <w:t>206 957,0</w:t>
            </w:r>
            <w:r w:rsidR="00323D31" w:rsidRPr="00B668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23D31" w:rsidRPr="00B6681B" w:rsidRDefault="00B6681B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B6681B">
              <w:rPr>
                <w:rFonts w:ascii="Times New Roman" w:hAnsi="Times New Roman" w:cs="Times New Roman"/>
              </w:rPr>
              <w:t>43 197,00</w:t>
            </w:r>
          </w:p>
        </w:tc>
        <w:tc>
          <w:tcPr>
            <w:tcW w:w="1405" w:type="dxa"/>
          </w:tcPr>
          <w:p w:rsidR="00323D31" w:rsidRPr="00B6681B" w:rsidRDefault="00323D31" w:rsidP="00B6681B">
            <w:pPr>
              <w:ind w:firstLine="0"/>
              <w:rPr>
                <w:rFonts w:ascii="Times New Roman" w:hAnsi="Times New Roman" w:cs="Times New Roman"/>
              </w:rPr>
            </w:pPr>
            <w:r w:rsidRPr="00B6681B">
              <w:rPr>
                <w:rFonts w:ascii="Times New Roman" w:hAnsi="Times New Roman" w:cs="Times New Roman"/>
              </w:rPr>
              <w:t>3</w:t>
            </w:r>
            <w:r w:rsidR="00B6681B" w:rsidRPr="00B6681B">
              <w:rPr>
                <w:rFonts w:ascii="Times New Roman" w:hAnsi="Times New Roman" w:cs="Times New Roman"/>
              </w:rPr>
              <w:t>55</w:t>
            </w:r>
            <w:r w:rsidRPr="00B6681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326" w:type="dxa"/>
          </w:tcPr>
          <w:p w:rsidR="00323D31" w:rsidRPr="00B6681B" w:rsidRDefault="00323D31" w:rsidP="00B6681B">
            <w:pPr>
              <w:ind w:firstLine="0"/>
              <w:rPr>
                <w:rFonts w:ascii="Times New Roman" w:hAnsi="Times New Roman" w:cs="Times New Roman"/>
              </w:rPr>
            </w:pPr>
            <w:r w:rsidRPr="00B6681B">
              <w:rPr>
                <w:rFonts w:ascii="Times New Roman" w:hAnsi="Times New Roman" w:cs="Times New Roman"/>
              </w:rPr>
              <w:t>1</w:t>
            </w:r>
            <w:r w:rsidR="00B6681B" w:rsidRPr="00B6681B">
              <w:rPr>
                <w:rFonts w:ascii="Times New Roman" w:hAnsi="Times New Roman" w:cs="Times New Roman"/>
              </w:rPr>
              <w:t>0</w:t>
            </w:r>
            <w:r w:rsidRPr="00B6681B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380" w:type="dxa"/>
          </w:tcPr>
          <w:p w:rsidR="00323D31" w:rsidRPr="00B6681B" w:rsidRDefault="00323D31" w:rsidP="00B6681B">
            <w:pPr>
              <w:ind w:firstLine="0"/>
              <w:rPr>
                <w:rFonts w:ascii="Times New Roman" w:hAnsi="Times New Roman" w:cs="Times New Roman"/>
              </w:rPr>
            </w:pPr>
            <w:r w:rsidRPr="00B6681B">
              <w:rPr>
                <w:rFonts w:ascii="Times New Roman" w:hAnsi="Times New Roman" w:cs="Times New Roman"/>
              </w:rPr>
              <w:t>2</w:t>
            </w:r>
            <w:r w:rsidR="00B6681B" w:rsidRPr="00B6681B">
              <w:rPr>
                <w:rFonts w:ascii="Times New Roman" w:hAnsi="Times New Roman" w:cs="Times New Roman"/>
              </w:rPr>
              <w:t>95 654,00</w:t>
            </w:r>
          </w:p>
        </w:tc>
      </w:tr>
      <w:tr w:rsidR="00323D31" w:rsidRPr="001C6846" w:rsidTr="00CD6A75">
        <w:tc>
          <w:tcPr>
            <w:tcW w:w="1645" w:type="dxa"/>
          </w:tcPr>
          <w:p w:rsidR="00323D31" w:rsidRPr="00CD6A75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Поселение: Карпушинское</w:t>
            </w:r>
          </w:p>
        </w:tc>
        <w:tc>
          <w:tcPr>
            <w:tcW w:w="1636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3D31" w:rsidRPr="00CD6A75" w:rsidRDefault="00323D31" w:rsidP="00323D31">
            <w:pPr>
              <w:pStyle w:val="ConsPlusNonformat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</w:tr>
      <w:tr w:rsidR="00323D31" w:rsidRPr="001C6846" w:rsidTr="00CD6A75">
        <w:tc>
          <w:tcPr>
            <w:tcW w:w="1645" w:type="dxa"/>
          </w:tcPr>
          <w:p w:rsidR="00323D31" w:rsidRPr="00CD6A75" w:rsidRDefault="00323D31" w:rsidP="00323D31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CD6A75">
              <w:rPr>
                <w:rFonts w:ascii="Times New Roman" w:hAnsi="Times New Roman" w:cs="Times New Roman"/>
                <w:lang w:eastAsia="ru-RU"/>
              </w:rPr>
              <w:t>Капитальный ремонт павильона артез</w:t>
            </w:r>
            <w:r>
              <w:rPr>
                <w:rFonts w:ascii="Times New Roman" w:hAnsi="Times New Roman" w:cs="Times New Roman"/>
                <w:lang w:eastAsia="ru-RU"/>
              </w:rPr>
              <w:t>ианской скважины в п. Карпушино</w:t>
            </w:r>
          </w:p>
        </w:tc>
        <w:tc>
          <w:tcPr>
            <w:tcW w:w="1636" w:type="dxa"/>
          </w:tcPr>
          <w:p w:rsidR="00323D31" w:rsidRPr="00CD6A75" w:rsidRDefault="00323D31" w:rsidP="00323D31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CD6A75">
              <w:rPr>
                <w:rFonts w:ascii="Times New Roman" w:hAnsi="Times New Roman" w:cs="Times New Roman"/>
                <w:lang w:eastAsia="ru-RU"/>
              </w:rPr>
              <w:t>артезианск</w:t>
            </w:r>
            <w:r>
              <w:rPr>
                <w:rFonts w:ascii="Times New Roman" w:hAnsi="Times New Roman" w:cs="Times New Roman"/>
                <w:lang w:eastAsia="ru-RU"/>
              </w:rPr>
              <w:t>ая скважина</w:t>
            </w:r>
            <w:r w:rsidRPr="00CD6A75">
              <w:rPr>
                <w:rFonts w:ascii="Times New Roman" w:hAnsi="Times New Roman" w:cs="Times New Roman"/>
                <w:lang w:eastAsia="ru-RU"/>
              </w:rPr>
              <w:t xml:space="preserve"> в п. Карп</w:t>
            </w:r>
            <w:r>
              <w:rPr>
                <w:rFonts w:ascii="Times New Roman" w:hAnsi="Times New Roman" w:cs="Times New Roman"/>
                <w:lang w:eastAsia="ru-RU"/>
              </w:rPr>
              <w:t>ушино</w:t>
            </w:r>
          </w:p>
          <w:p w:rsidR="00323D31" w:rsidRPr="00CD6A75" w:rsidRDefault="00323D31" w:rsidP="00323D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5" w:type="dxa"/>
          </w:tcPr>
          <w:p w:rsidR="00323D31" w:rsidRPr="00CD6A75" w:rsidRDefault="00323D31" w:rsidP="00323D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10.05.2022</w:t>
            </w:r>
          </w:p>
        </w:tc>
        <w:tc>
          <w:tcPr>
            <w:tcW w:w="1223" w:type="dxa"/>
          </w:tcPr>
          <w:p w:rsidR="00323D31" w:rsidRPr="00CD6A75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2551" w:type="dxa"/>
          </w:tcPr>
          <w:p w:rsidR="00323D31" w:rsidRPr="00CD6A75" w:rsidRDefault="00323D31" w:rsidP="00323D31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D6A75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CD6A75">
              <w:rPr>
                <w:rFonts w:ascii="Times New Roman" w:hAnsi="Times New Roman" w:cs="Times New Roman"/>
                <w:bCs/>
              </w:rPr>
              <w:t>едомость объемов работ.</w:t>
            </w:r>
          </w:p>
          <w:p w:rsidR="00323D31" w:rsidRPr="00CD6A75" w:rsidRDefault="00323D31" w:rsidP="00323D31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CD6A75">
              <w:rPr>
                <w:rFonts w:ascii="Times New Roman" w:hAnsi="Times New Roman" w:cs="Times New Roman"/>
                <w:bCs/>
              </w:rPr>
              <w:t xml:space="preserve">-локальная смета по </w:t>
            </w:r>
            <w:r w:rsidRPr="00CD6A75">
              <w:rPr>
                <w:rFonts w:ascii="Times New Roman" w:hAnsi="Times New Roman" w:cs="Times New Roman"/>
                <w:lang w:eastAsia="ru-RU"/>
              </w:rPr>
              <w:t>капитальному ремонту павильона артез</w:t>
            </w:r>
            <w:r>
              <w:rPr>
                <w:rFonts w:ascii="Times New Roman" w:hAnsi="Times New Roman" w:cs="Times New Roman"/>
                <w:lang w:eastAsia="ru-RU"/>
              </w:rPr>
              <w:t>ианской скважины в п. Карпушино.</w:t>
            </w:r>
          </w:p>
        </w:tc>
        <w:tc>
          <w:tcPr>
            <w:tcW w:w="1276" w:type="dxa"/>
          </w:tcPr>
          <w:p w:rsidR="00323D31" w:rsidRPr="00BD28DE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132 000,00</w:t>
            </w:r>
          </w:p>
        </w:tc>
        <w:tc>
          <w:tcPr>
            <w:tcW w:w="1276" w:type="dxa"/>
          </w:tcPr>
          <w:p w:rsidR="00323D31" w:rsidRPr="00BD28DE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44 450,00</w:t>
            </w:r>
          </w:p>
        </w:tc>
        <w:tc>
          <w:tcPr>
            <w:tcW w:w="1405" w:type="dxa"/>
          </w:tcPr>
          <w:p w:rsidR="00323D31" w:rsidRPr="00BD28DE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326" w:type="dxa"/>
          </w:tcPr>
          <w:p w:rsidR="00323D31" w:rsidRPr="00BD28DE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380" w:type="dxa"/>
          </w:tcPr>
          <w:p w:rsidR="00323D31" w:rsidRPr="00BD28DE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221 450,00</w:t>
            </w:r>
          </w:p>
        </w:tc>
      </w:tr>
      <w:tr w:rsidR="00323D31" w:rsidRPr="001C6846" w:rsidTr="00CD6A75">
        <w:tc>
          <w:tcPr>
            <w:tcW w:w="1645" w:type="dxa"/>
          </w:tcPr>
          <w:p w:rsidR="00323D31" w:rsidRPr="00BD28DE" w:rsidRDefault="00323D31" w:rsidP="00BD28DE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BD28DE">
              <w:rPr>
                <w:rFonts w:ascii="Times New Roman" w:hAnsi="Times New Roman" w:cs="Times New Roman"/>
                <w:lang w:eastAsia="ru-RU"/>
              </w:rPr>
              <w:t xml:space="preserve">Капитальный ремонт </w:t>
            </w:r>
            <w:r w:rsidR="00BD28DE" w:rsidRPr="00BD28DE">
              <w:rPr>
                <w:rFonts w:ascii="Times New Roman" w:hAnsi="Times New Roman" w:cs="Times New Roman"/>
                <w:lang w:eastAsia="ru-RU"/>
              </w:rPr>
              <w:t xml:space="preserve">участков водопроводной сети </w:t>
            </w:r>
            <w:r w:rsidRPr="00BD28DE">
              <w:rPr>
                <w:rFonts w:ascii="Times New Roman" w:hAnsi="Times New Roman" w:cs="Times New Roman"/>
                <w:lang w:eastAsia="ru-RU"/>
              </w:rPr>
              <w:t>в п. Карпушино</w:t>
            </w:r>
          </w:p>
        </w:tc>
        <w:tc>
          <w:tcPr>
            <w:tcW w:w="1636" w:type="dxa"/>
          </w:tcPr>
          <w:p w:rsidR="00323D31" w:rsidRPr="00BD28DE" w:rsidRDefault="00B23169" w:rsidP="00323D31">
            <w:pPr>
              <w:ind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  <w:r w:rsidR="00BD28DE" w:rsidRPr="00BD28DE">
              <w:rPr>
                <w:rFonts w:ascii="Times New Roman" w:hAnsi="Times New Roman" w:cs="Times New Roman"/>
                <w:lang w:eastAsia="ru-RU"/>
              </w:rPr>
              <w:t xml:space="preserve">частки водопроводных сетей </w:t>
            </w:r>
            <w:r w:rsidR="00323D31" w:rsidRPr="00BD28DE">
              <w:rPr>
                <w:rFonts w:ascii="Times New Roman" w:hAnsi="Times New Roman" w:cs="Times New Roman"/>
                <w:lang w:eastAsia="ru-RU"/>
              </w:rPr>
              <w:t>в п. Карпушино</w:t>
            </w:r>
          </w:p>
          <w:p w:rsidR="00323D31" w:rsidRPr="00BD28DE" w:rsidRDefault="00323D31" w:rsidP="00323D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5" w:type="dxa"/>
          </w:tcPr>
          <w:p w:rsidR="00323D31" w:rsidRPr="00BD28DE" w:rsidRDefault="00BD28DE" w:rsidP="00BD28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223" w:type="dxa"/>
          </w:tcPr>
          <w:p w:rsidR="00323D31" w:rsidRPr="00BD28DE" w:rsidRDefault="00BD28DE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14.10.2023</w:t>
            </w:r>
          </w:p>
        </w:tc>
        <w:tc>
          <w:tcPr>
            <w:tcW w:w="2551" w:type="dxa"/>
          </w:tcPr>
          <w:p w:rsidR="00323D31" w:rsidRPr="00BD28DE" w:rsidRDefault="00323D31" w:rsidP="00323D31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BD28DE">
              <w:rPr>
                <w:rFonts w:ascii="Times New Roman" w:hAnsi="Times New Roman" w:cs="Times New Roman"/>
                <w:bCs/>
              </w:rPr>
              <w:t>-ведомость объемов работ.</w:t>
            </w:r>
          </w:p>
          <w:p w:rsidR="00323D31" w:rsidRPr="00323D31" w:rsidRDefault="00323D31" w:rsidP="00BD28DE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BD28DE">
              <w:rPr>
                <w:rFonts w:ascii="Times New Roman" w:hAnsi="Times New Roman" w:cs="Times New Roman"/>
                <w:bCs/>
              </w:rPr>
              <w:t xml:space="preserve">-локальная смета по </w:t>
            </w:r>
            <w:r w:rsidRPr="00BD28DE">
              <w:rPr>
                <w:rFonts w:ascii="Times New Roman" w:hAnsi="Times New Roman" w:cs="Times New Roman"/>
                <w:lang w:eastAsia="ru-RU"/>
              </w:rPr>
              <w:t xml:space="preserve">капитальному ремонту </w:t>
            </w:r>
            <w:r w:rsidR="00BD28DE" w:rsidRPr="00BD28DE">
              <w:rPr>
                <w:rFonts w:ascii="Times New Roman" w:hAnsi="Times New Roman" w:cs="Times New Roman"/>
                <w:lang w:eastAsia="ru-RU"/>
              </w:rPr>
              <w:t xml:space="preserve">участка водопроводной сети в </w:t>
            </w:r>
            <w:r w:rsidRPr="00BD28DE">
              <w:rPr>
                <w:rFonts w:ascii="Times New Roman" w:hAnsi="Times New Roman" w:cs="Times New Roman"/>
                <w:lang w:eastAsia="ru-RU"/>
              </w:rPr>
              <w:t>п. Карпушино.</w:t>
            </w:r>
          </w:p>
        </w:tc>
        <w:tc>
          <w:tcPr>
            <w:tcW w:w="1276" w:type="dxa"/>
          </w:tcPr>
          <w:p w:rsidR="00323D31" w:rsidRPr="00BD28DE" w:rsidRDefault="00BD28DE" w:rsidP="00BD28DE">
            <w:pPr>
              <w:ind w:firstLine="0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711 459</w:t>
            </w:r>
            <w:r w:rsidR="00323D31" w:rsidRPr="00BD28D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323D31" w:rsidRPr="00BD28DE" w:rsidRDefault="00BD28DE" w:rsidP="00BD28DE">
            <w:pPr>
              <w:ind w:firstLine="0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191 411</w:t>
            </w:r>
            <w:r w:rsidR="00323D31" w:rsidRPr="00BD28D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05" w:type="dxa"/>
          </w:tcPr>
          <w:p w:rsidR="00323D31" w:rsidRPr="00BD28DE" w:rsidRDefault="00BD28DE" w:rsidP="00BD28DE">
            <w:pPr>
              <w:ind w:firstLine="0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53 5</w:t>
            </w:r>
            <w:r w:rsidR="00323D31" w:rsidRPr="00BD28D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326" w:type="dxa"/>
          </w:tcPr>
          <w:p w:rsidR="00323D31" w:rsidRPr="00BD28DE" w:rsidRDefault="00BD28DE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60</w:t>
            </w:r>
            <w:r w:rsidR="00323D31" w:rsidRPr="00BD28DE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380" w:type="dxa"/>
          </w:tcPr>
          <w:p w:rsidR="00323D31" w:rsidRPr="00BD28DE" w:rsidRDefault="00BD28DE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BD28DE">
              <w:rPr>
                <w:rFonts w:ascii="Times New Roman" w:hAnsi="Times New Roman" w:cs="Times New Roman"/>
              </w:rPr>
              <w:t>1 016 370,00</w:t>
            </w:r>
          </w:p>
        </w:tc>
      </w:tr>
      <w:tr w:rsidR="00323D31" w:rsidRPr="001C6846" w:rsidTr="00CD6A75">
        <w:tc>
          <w:tcPr>
            <w:tcW w:w="1645" w:type="dxa"/>
          </w:tcPr>
          <w:p w:rsidR="00323D31" w:rsidRPr="00CD6A75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 xml:space="preserve">Поселение: </w:t>
            </w:r>
            <w:r w:rsidRPr="00CD6A75">
              <w:rPr>
                <w:rFonts w:ascii="Times New Roman" w:hAnsi="Times New Roman" w:cs="Times New Roman"/>
              </w:rPr>
              <w:lastRenderedPageBreak/>
              <w:t>Спасское</w:t>
            </w:r>
          </w:p>
        </w:tc>
        <w:tc>
          <w:tcPr>
            <w:tcW w:w="1636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23D31" w:rsidRPr="00CD6A75" w:rsidRDefault="00323D31" w:rsidP="00323D31">
            <w:pPr>
              <w:pStyle w:val="ConsPlusNonformat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</w:tcPr>
          <w:p w:rsidR="00323D31" w:rsidRPr="00CD6A75" w:rsidRDefault="00323D31" w:rsidP="00323D31">
            <w:pPr>
              <w:rPr>
                <w:rFonts w:ascii="Times New Roman" w:hAnsi="Times New Roman" w:cs="Times New Roman"/>
              </w:rPr>
            </w:pPr>
          </w:p>
        </w:tc>
      </w:tr>
      <w:tr w:rsidR="00323D31" w:rsidRPr="001C6846" w:rsidTr="00CD6A75">
        <w:tc>
          <w:tcPr>
            <w:tcW w:w="1645" w:type="dxa"/>
          </w:tcPr>
          <w:p w:rsidR="00323D31" w:rsidRPr="00CD6A75" w:rsidRDefault="00323D31" w:rsidP="00323D31">
            <w:pPr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CD6A75">
              <w:rPr>
                <w:rFonts w:ascii="Times New Roman" w:hAnsi="Times New Roman" w:cs="Times New Roman"/>
                <w:color w:val="000000"/>
              </w:rPr>
              <w:lastRenderedPageBreak/>
              <w:t>Капитальный ремонт участков водопроводных сетей по ул. Набереж</w:t>
            </w:r>
            <w:r>
              <w:rPr>
                <w:rFonts w:ascii="Times New Roman" w:hAnsi="Times New Roman" w:cs="Times New Roman"/>
                <w:color w:val="000000"/>
              </w:rPr>
              <w:t>ной и ул. Садовой в с. Спасское</w:t>
            </w:r>
          </w:p>
        </w:tc>
        <w:tc>
          <w:tcPr>
            <w:tcW w:w="1636" w:type="dxa"/>
          </w:tcPr>
          <w:p w:rsidR="00323D31" w:rsidRPr="00CD6A75" w:rsidRDefault="00323D31" w:rsidP="00323D31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CD6A75">
              <w:rPr>
                <w:rFonts w:ascii="Times New Roman" w:hAnsi="Times New Roman" w:cs="Times New Roman"/>
                <w:color w:val="000000"/>
              </w:rPr>
              <w:t>участк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CD6A75">
              <w:rPr>
                <w:rFonts w:ascii="Times New Roman" w:hAnsi="Times New Roman" w:cs="Times New Roman"/>
                <w:color w:val="000000"/>
              </w:rPr>
              <w:t xml:space="preserve"> водопроводных сетей по ул. Набереж</w:t>
            </w:r>
            <w:r>
              <w:rPr>
                <w:rFonts w:ascii="Times New Roman" w:hAnsi="Times New Roman" w:cs="Times New Roman"/>
                <w:color w:val="000000"/>
              </w:rPr>
              <w:t>ной и ул. Садовой в с. Спасское</w:t>
            </w:r>
          </w:p>
        </w:tc>
        <w:tc>
          <w:tcPr>
            <w:tcW w:w="1445" w:type="dxa"/>
          </w:tcPr>
          <w:p w:rsidR="00323D31" w:rsidRPr="00CD6A75" w:rsidRDefault="00323D31" w:rsidP="00323D3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10.05.2022</w:t>
            </w:r>
          </w:p>
        </w:tc>
        <w:tc>
          <w:tcPr>
            <w:tcW w:w="1223" w:type="dxa"/>
          </w:tcPr>
          <w:p w:rsidR="00323D31" w:rsidRPr="00CD6A75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2551" w:type="dxa"/>
          </w:tcPr>
          <w:p w:rsidR="00323D31" w:rsidRPr="00CD6A75" w:rsidRDefault="00323D31" w:rsidP="00323D31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D6A75">
              <w:rPr>
                <w:rFonts w:ascii="Times New Roman" w:hAnsi="Times New Roman" w:cs="Times New Roman"/>
                <w:bCs/>
              </w:rPr>
              <w:t>-ведомость дефектов.</w:t>
            </w:r>
          </w:p>
          <w:p w:rsidR="00323D31" w:rsidRPr="00CD6A75" w:rsidRDefault="00323D31" w:rsidP="00323D31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D6A75">
              <w:rPr>
                <w:rFonts w:ascii="Times New Roman" w:hAnsi="Times New Roman" w:cs="Times New Roman"/>
                <w:bCs/>
              </w:rPr>
              <w:t>-локальная смета по ремонту автомобильной дороги общего пользования местного значения</w:t>
            </w:r>
          </w:p>
          <w:p w:rsidR="00323D31" w:rsidRPr="00CD6A75" w:rsidRDefault="00323D31" w:rsidP="00323D31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D6A75">
              <w:rPr>
                <w:rFonts w:ascii="Times New Roman" w:hAnsi="Times New Roman" w:cs="Times New Roman"/>
                <w:bCs/>
                <w:color w:val="000000"/>
              </w:rPr>
              <w:t>-положительное заключение государственной экспертизы по достоверности определения сметной стоимости объекта капитального строительства.</w:t>
            </w:r>
          </w:p>
        </w:tc>
        <w:tc>
          <w:tcPr>
            <w:tcW w:w="1276" w:type="dxa"/>
          </w:tcPr>
          <w:p w:rsidR="00323D31" w:rsidRPr="00CD6A75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691 000,00</w:t>
            </w:r>
          </w:p>
        </w:tc>
        <w:tc>
          <w:tcPr>
            <w:tcW w:w="1276" w:type="dxa"/>
          </w:tcPr>
          <w:p w:rsidR="00323D31" w:rsidRPr="00CD6A75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221920,00</w:t>
            </w:r>
          </w:p>
        </w:tc>
        <w:tc>
          <w:tcPr>
            <w:tcW w:w="1405" w:type="dxa"/>
          </w:tcPr>
          <w:p w:rsidR="00323D31" w:rsidRPr="00CD6A75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105000,00</w:t>
            </w:r>
          </w:p>
        </w:tc>
        <w:tc>
          <w:tcPr>
            <w:tcW w:w="1326" w:type="dxa"/>
          </w:tcPr>
          <w:p w:rsidR="00323D31" w:rsidRPr="00CD6A75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80" w:type="dxa"/>
          </w:tcPr>
          <w:p w:rsidR="00323D31" w:rsidRPr="00CD6A75" w:rsidRDefault="00323D31" w:rsidP="00323D31">
            <w:pPr>
              <w:ind w:firstLine="0"/>
              <w:rPr>
                <w:rFonts w:ascii="Times New Roman" w:hAnsi="Times New Roman" w:cs="Times New Roman"/>
              </w:rPr>
            </w:pPr>
            <w:r w:rsidRPr="00CD6A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CD6A75">
              <w:rPr>
                <w:rFonts w:ascii="Times New Roman" w:hAnsi="Times New Roman" w:cs="Times New Roman"/>
              </w:rPr>
              <w:t>022920,00</w:t>
            </w:r>
          </w:p>
        </w:tc>
      </w:tr>
    </w:tbl>
    <w:p w:rsidR="00E418B7" w:rsidRPr="00CD6A75" w:rsidRDefault="00E418B7" w:rsidP="00CD6A75">
      <w:pPr>
        <w:pStyle w:val="31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D6A75" w:rsidRDefault="00CD6A75" w:rsidP="00CD6A75">
      <w:pPr>
        <w:pStyle w:val="31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D7D4C" w:rsidRDefault="00ED7D4C" w:rsidP="00ED7D4C">
      <w:pPr>
        <w:tabs>
          <w:tab w:val="left" w:pos="7083"/>
        </w:tabs>
        <w:jc w:val="both"/>
        <w:rPr>
          <w:sz w:val="28"/>
          <w:szCs w:val="28"/>
        </w:rPr>
      </w:pPr>
    </w:p>
    <w:p w:rsidR="00ED7D4C" w:rsidRPr="00CD6A75" w:rsidRDefault="00ED7D4C" w:rsidP="00CD6A75">
      <w:pPr>
        <w:pStyle w:val="31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D7D4C" w:rsidRPr="00CD6A75" w:rsidSect="00CD6A75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623" w:rsidRDefault="00F71623">
      <w:r>
        <w:separator/>
      </w:r>
    </w:p>
  </w:endnote>
  <w:endnote w:type="continuationSeparator" w:id="1">
    <w:p w:rsidR="00F71623" w:rsidRDefault="00F71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LatArm">
    <w:charset w:val="00"/>
    <w:family w:val="auto"/>
    <w:pitch w:val="variable"/>
    <w:sig w:usb0="00000000" w:usb1="00000000" w:usb2="00000000" w:usb3="00000000" w:csb0="00000000" w:csb1="00000000"/>
  </w:font>
  <w:font w:name="ArTarumianHarvat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CB" w:rsidRDefault="007E77C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CB" w:rsidRDefault="007E77CB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CB" w:rsidRDefault="007E77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623" w:rsidRDefault="00F71623">
      <w:r>
        <w:separator/>
      </w:r>
    </w:p>
  </w:footnote>
  <w:footnote w:type="continuationSeparator" w:id="1">
    <w:p w:rsidR="00F71623" w:rsidRDefault="00F71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CB" w:rsidRDefault="007E77C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CB" w:rsidRDefault="007E77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</w:abstractNum>
  <w:abstractNum w:abstractNumId="9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674D59"/>
    <w:multiLevelType w:val="hybridMultilevel"/>
    <w:tmpl w:val="9AA0972E"/>
    <w:lvl w:ilvl="0" w:tplc="9668A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2B60E4"/>
    <w:multiLevelType w:val="hybridMultilevel"/>
    <w:tmpl w:val="F01A9E86"/>
    <w:lvl w:ilvl="0" w:tplc="EC94A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5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27C01812"/>
    <w:multiLevelType w:val="hybridMultilevel"/>
    <w:tmpl w:val="EAAE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18">
    <w:nsid w:val="29973192"/>
    <w:multiLevelType w:val="hybridMultilevel"/>
    <w:tmpl w:val="1164A63A"/>
    <w:lvl w:ilvl="0" w:tplc="DFC4F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225BF"/>
    <w:multiLevelType w:val="hybridMultilevel"/>
    <w:tmpl w:val="B0FC699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2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6">
    <w:nsid w:val="44EF583F"/>
    <w:multiLevelType w:val="hybridMultilevel"/>
    <w:tmpl w:val="87647CCC"/>
    <w:lvl w:ilvl="0" w:tplc="0D689780">
      <w:start w:val="1"/>
      <w:numFmt w:val="decimal"/>
      <w:pStyle w:val="12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8">
    <w:nsid w:val="57BF7748"/>
    <w:multiLevelType w:val="multilevel"/>
    <w:tmpl w:val="12A6D554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>
    <w:nsid w:val="63724EDC"/>
    <w:multiLevelType w:val="hybridMultilevel"/>
    <w:tmpl w:val="F9944440"/>
    <w:lvl w:ilvl="0" w:tplc="2294E80E">
      <w:start w:val="185"/>
      <w:numFmt w:val="decimal"/>
      <w:pStyle w:val="1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31">
    <w:nsid w:val="731F29E6"/>
    <w:multiLevelType w:val="hybridMultilevel"/>
    <w:tmpl w:val="A8F2DC06"/>
    <w:lvl w:ilvl="0" w:tplc="93605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4"/>
  </w:num>
  <w:num w:numId="4">
    <w:abstractNumId w:val="21"/>
  </w:num>
  <w:num w:numId="5">
    <w:abstractNumId w:val="9"/>
  </w:num>
  <w:num w:numId="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2"/>
  </w:num>
  <w:num w:numId="9">
    <w:abstractNumId w:val="3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5"/>
  </w:num>
  <w:num w:numId="13">
    <w:abstractNumId w:val="27"/>
  </w:num>
  <w:num w:numId="14">
    <w:abstractNumId w:val="17"/>
  </w:num>
  <w:num w:numId="15">
    <w:abstractNumId w:val="28"/>
  </w:num>
  <w:num w:numId="16">
    <w:abstractNumId w:val="23"/>
  </w:num>
  <w:num w:numId="17">
    <w:abstractNumId w:val="34"/>
  </w:num>
  <w:num w:numId="18">
    <w:abstractNumId w:val="29"/>
  </w:num>
  <w:num w:numId="19">
    <w:abstractNumId w:val="13"/>
  </w:num>
  <w:num w:numId="20">
    <w:abstractNumId w:val="22"/>
  </w:num>
  <w:num w:numId="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9"/>
  </w:num>
  <w:num w:numId="33">
    <w:abstractNumId w:val="31"/>
  </w:num>
  <w:num w:numId="34">
    <w:abstractNumId w:val="11"/>
  </w:num>
  <w:num w:numId="35">
    <w:abstractNumId w:val="16"/>
  </w:num>
  <w:num w:numId="36">
    <w:abstractNumId w:val="1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284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92F37"/>
    <w:rsid w:val="0001683B"/>
    <w:rsid w:val="000224A0"/>
    <w:rsid w:val="00036675"/>
    <w:rsid w:val="000375E9"/>
    <w:rsid w:val="00047414"/>
    <w:rsid w:val="00047510"/>
    <w:rsid w:val="00056635"/>
    <w:rsid w:val="00057BF4"/>
    <w:rsid w:val="00067228"/>
    <w:rsid w:val="00071DF5"/>
    <w:rsid w:val="00073218"/>
    <w:rsid w:val="00076637"/>
    <w:rsid w:val="00085FBB"/>
    <w:rsid w:val="00094104"/>
    <w:rsid w:val="000A2735"/>
    <w:rsid w:val="000A3418"/>
    <w:rsid w:val="000A634B"/>
    <w:rsid w:val="000B73BC"/>
    <w:rsid w:val="000C1000"/>
    <w:rsid w:val="000C560A"/>
    <w:rsid w:val="000C5C6D"/>
    <w:rsid w:val="000C6E44"/>
    <w:rsid w:val="000D6842"/>
    <w:rsid w:val="000E126F"/>
    <w:rsid w:val="000E18D8"/>
    <w:rsid w:val="000E4456"/>
    <w:rsid w:val="000E71B1"/>
    <w:rsid w:val="000F14AF"/>
    <w:rsid w:val="000F2652"/>
    <w:rsid w:val="00106178"/>
    <w:rsid w:val="00127990"/>
    <w:rsid w:val="001402E3"/>
    <w:rsid w:val="001415D8"/>
    <w:rsid w:val="001472CA"/>
    <w:rsid w:val="00156216"/>
    <w:rsid w:val="00156F6E"/>
    <w:rsid w:val="00180681"/>
    <w:rsid w:val="00183C4D"/>
    <w:rsid w:val="0018668B"/>
    <w:rsid w:val="001871A6"/>
    <w:rsid w:val="001944C3"/>
    <w:rsid w:val="001B2714"/>
    <w:rsid w:val="001B2C09"/>
    <w:rsid w:val="001C6846"/>
    <w:rsid w:val="001C71B0"/>
    <w:rsid w:val="001D1C11"/>
    <w:rsid w:val="001D4068"/>
    <w:rsid w:val="001D5118"/>
    <w:rsid w:val="001F0DE6"/>
    <w:rsid w:val="001F262B"/>
    <w:rsid w:val="0021377A"/>
    <w:rsid w:val="00245491"/>
    <w:rsid w:val="002560B9"/>
    <w:rsid w:val="00261BF8"/>
    <w:rsid w:val="00261D45"/>
    <w:rsid w:val="002947D1"/>
    <w:rsid w:val="00297ED8"/>
    <w:rsid w:val="002A213F"/>
    <w:rsid w:val="002B5609"/>
    <w:rsid w:val="002C0A1F"/>
    <w:rsid w:val="002C0D7E"/>
    <w:rsid w:val="002C4642"/>
    <w:rsid w:val="002F4B16"/>
    <w:rsid w:val="002F4CBA"/>
    <w:rsid w:val="002F4EE7"/>
    <w:rsid w:val="003150CF"/>
    <w:rsid w:val="00320747"/>
    <w:rsid w:val="00323D31"/>
    <w:rsid w:val="00325330"/>
    <w:rsid w:val="00332EFC"/>
    <w:rsid w:val="00333831"/>
    <w:rsid w:val="0036276A"/>
    <w:rsid w:val="003644CD"/>
    <w:rsid w:val="0037592E"/>
    <w:rsid w:val="00377440"/>
    <w:rsid w:val="00377E73"/>
    <w:rsid w:val="00384A79"/>
    <w:rsid w:val="00396603"/>
    <w:rsid w:val="003A02F0"/>
    <w:rsid w:val="003C1B3B"/>
    <w:rsid w:val="003C2C1A"/>
    <w:rsid w:val="003C6452"/>
    <w:rsid w:val="003C7EBF"/>
    <w:rsid w:val="003D0CB7"/>
    <w:rsid w:val="003D36CF"/>
    <w:rsid w:val="003D4FDE"/>
    <w:rsid w:val="003D51E5"/>
    <w:rsid w:val="003E154F"/>
    <w:rsid w:val="00406D0B"/>
    <w:rsid w:val="00412FA4"/>
    <w:rsid w:val="00416B22"/>
    <w:rsid w:val="0041719A"/>
    <w:rsid w:val="00421BCC"/>
    <w:rsid w:val="00425B90"/>
    <w:rsid w:val="00440119"/>
    <w:rsid w:val="00445EC0"/>
    <w:rsid w:val="004468E8"/>
    <w:rsid w:val="00451C83"/>
    <w:rsid w:val="00456F3E"/>
    <w:rsid w:val="00460A53"/>
    <w:rsid w:val="0047285F"/>
    <w:rsid w:val="00481B2C"/>
    <w:rsid w:val="00486491"/>
    <w:rsid w:val="004A2B27"/>
    <w:rsid w:val="004B1AF4"/>
    <w:rsid w:val="004B31A9"/>
    <w:rsid w:val="004B3720"/>
    <w:rsid w:val="004B3A94"/>
    <w:rsid w:val="004D6BA9"/>
    <w:rsid w:val="004F4D6F"/>
    <w:rsid w:val="004F6A3D"/>
    <w:rsid w:val="0050067F"/>
    <w:rsid w:val="005013D0"/>
    <w:rsid w:val="00501A44"/>
    <w:rsid w:val="00502A1C"/>
    <w:rsid w:val="00503F55"/>
    <w:rsid w:val="00507A46"/>
    <w:rsid w:val="0051305C"/>
    <w:rsid w:val="00544B9A"/>
    <w:rsid w:val="0054561E"/>
    <w:rsid w:val="00555BBF"/>
    <w:rsid w:val="00556900"/>
    <w:rsid w:val="00556C68"/>
    <w:rsid w:val="005603E8"/>
    <w:rsid w:val="00560B0B"/>
    <w:rsid w:val="00567999"/>
    <w:rsid w:val="00570E1E"/>
    <w:rsid w:val="00572FDD"/>
    <w:rsid w:val="00575BEF"/>
    <w:rsid w:val="00590B8C"/>
    <w:rsid w:val="00595F27"/>
    <w:rsid w:val="005A100A"/>
    <w:rsid w:val="005A4716"/>
    <w:rsid w:val="005B29B0"/>
    <w:rsid w:val="005B41CA"/>
    <w:rsid w:val="005B664C"/>
    <w:rsid w:val="005B73B7"/>
    <w:rsid w:val="005C4127"/>
    <w:rsid w:val="005D10FA"/>
    <w:rsid w:val="005D6044"/>
    <w:rsid w:val="005E545B"/>
    <w:rsid w:val="005F2927"/>
    <w:rsid w:val="005F4E33"/>
    <w:rsid w:val="00600874"/>
    <w:rsid w:val="006156A4"/>
    <w:rsid w:val="00630367"/>
    <w:rsid w:val="00643AF5"/>
    <w:rsid w:val="00645DF3"/>
    <w:rsid w:val="00651E2E"/>
    <w:rsid w:val="0065302F"/>
    <w:rsid w:val="00671EB2"/>
    <w:rsid w:val="00675D3D"/>
    <w:rsid w:val="006830F7"/>
    <w:rsid w:val="00696B5B"/>
    <w:rsid w:val="006A5503"/>
    <w:rsid w:val="006C68D6"/>
    <w:rsid w:val="006D2F46"/>
    <w:rsid w:val="006D4258"/>
    <w:rsid w:val="006D57E1"/>
    <w:rsid w:val="006E43FC"/>
    <w:rsid w:val="006E6AC0"/>
    <w:rsid w:val="006F3082"/>
    <w:rsid w:val="007005B5"/>
    <w:rsid w:val="0070378B"/>
    <w:rsid w:val="0070608A"/>
    <w:rsid w:val="007062D8"/>
    <w:rsid w:val="00724025"/>
    <w:rsid w:val="00724924"/>
    <w:rsid w:val="00736574"/>
    <w:rsid w:val="00737656"/>
    <w:rsid w:val="00747AEA"/>
    <w:rsid w:val="007509F9"/>
    <w:rsid w:val="00754DE6"/>
    <w:rsid w:val="007728CA"/>
    <w:rsid w:val="00794B2C"/>
    <w:rsid w:val="00796653"/>
    <w:rsid w:val="007B52AD"/>
    <w:rsid w:val="007C1C11"/>
    <w:rsid w:val="007D1AC5"/>
    <w:rsid w:val="007E3330"/>
    <w:rsid w:val="007E77CB"/>
    <w:rsid w:val="008015AA"/>
    <w:rsid w:val="00805445"/>
    <w:rsid w:val="0081705C"/>
    <w:rsid w:val="00832E8A"/>
    <w:rsid w:val="00833E42"/>
    <w:rsid w:val="008441A8"/>
    <w:rsid w:val="00857459"/>
    <w:rsid w:val="00861E69"/>
    <w:rsid w:val="008656B7"/>
    <w:rsid w:val="00867672"/>
    <w:rsid w:val="00881A60"/>
    <w:rsid w:val="008A5A84"/>
    <w:rsid w:val="008D7CB9"/>
    <w:rsid w:val="008F35B3"/>
    <w:rsid w:val="008F52E1"/>
    <w:rsid w:val="008F5841"/>
    <w:rsid w:val="009037BC"/>
    <w:rsid w:val="00917062"/>
    <w:rsid w:val="009328CD"/>
    <w:rsid w:val="00943367"/>
    <w:rsid w:val="00951261"/>
    <w:rsid w:val="009532BD"/>
    <w:rsid w:val="009601C4"/>
    <w:rsid w:val="00960EAF"/>
    <w:rsid w:val="00961972"/>
    <w:rsid w:val="00962492"/>
    <w:rsid w:val="0097356E"/>
    <w:rsid w:val="00975C0A"/>
    <w:rsid w:val="009826AC"/>
    <w:rsid w:val="009831AB"/>
    <w:rsid w:val="009A7398"/>
    <w:rsid w:val="009B700A"/>
    <w:rsid w:val="009C7B04"/>
    <w:rsid w:val="009D100A"/>
    <w:rsid w:val="009E4157"/>
    <w:rsid w:val="009F154E"/>
    <w:rsid w:val="00A0747D"/>
    <w:rsid w:val="00A15667"/>
    <w:rsid w:val="00A1794F"/>
    <w:rsid w:val="00A3354A"/>
    <w:rsid w:val="00A33CD8"/>
    <w:rsid w:val="00A52D9B"/>
    <w:rsid w:val="00A74149"/>
    <w:rsid w:val="00A8475B"/>
    <w:rsid w:val="00A85059"/>
    <w:rsid w:val="00A9192B"/>
    <w:rsid w:val="00A95ED8"/>
    <w:rsid w:val="00AA0A5D"/>
    <w:rsid w:val="00AC168B"/>
    <w:rsid w:val="00AC1F5F"/>
    <w:rsid w:val="00AC56D6"/>
    <w:rsid w:val="00AD3FC0"/>
    <w:rsid w:val="00AD5476"/>
    <w:rsid w:val="00AD7CC6"/>
    <w:rsid w:val="00B0207B"/>
    <w:rsid w:val="00B06FCB"/>
    <w:rsid w:val="00B11B26"/>
    <w:rsid w:val="00B12839"/>
    <w:rsid w:val="00B167E2"/>
    <w:rsid w:val="00B23169"/>
    <w:rsid w:val="00B2504C"/>
    <w:rsid w:val="00B32D7D"/>
    <w:rsid w:val="00B34697"/>
    <w:rsid w:val="00B43FC9"/>
    <w:rsid w:val="00B47692"/>
    <w:rsid w:val="00B576BC"/>
    <w:rsid w:val="00B61232"/>
    <w:rsid w:val="00B6188E"/>
    <w:rsid w:val="00B6494B"/>
    <w:rsid w:val="00B6681B"/>
    <w:rsid w:val="00B8286F"/>
    <w:rsid w:val="00B84AB1"/>
    <w:rsid w:val="00BD28DE"/>
    <w:rsid w:val="00BD7008"/>
    <w:rsid w:val="00BE596E"/>
    <w:rsid w:val="00BE784F"/>
    <w:rsid w:val="00BE7A3E"/>
    <w:rsid w:val="00BF2B8D"/>
    <w:rsid w:val="00BF6645"/>
    <w:rsid w:val="00BF7DA1"/>
    <w:rsid w:val="00C03A12"/>
    <w:rsid w:val="00C06106"/>
    <w:rsid w:val="00C12CA5"/>
    <w:rsid w:val="00C23324"/>
    <w:rsid w:val="00C26CCD"/>
    <w:rsid w:val="00C27C85"/>
    <w:rsid w:val="00C3562F"/>
    <w:rsid w:val="00C37332"/>
    <w:rsid w:val="00C64424"/>
    <w:rsid w:val="00C76B75"/>
    <w:rsid w:val="00C84F9C"/>
    <w:rsid w:val="00C8602D"/>
    <w:rsid w:val="00C8640F"/>
    <w:rsid w:val="00C870D8"/>
    <w:rsid w:val="00C87445"/>
    <w:rsid w:val="00CA7E9E"/>
    <w:rsid w:val="00CC3BC8"/>
    <w:rsid w:val="00CD5866"/>
    <w:rsid w:val="00CD6A75"/>
    <w:rsid w:val="00D01336"/>
    <w:rsid w:val="00D10920"/>
    <w:rsid w:val="00D2251B"/>
    <w:rsid w:val="00D31C30"/>
    <w:rsid w:val="00D47417"/>
    <w:rsid w:val="00D50768"/>
    <w:rsid w:val="00D52710"/>
    <w:rsid w:val="00D56E55"/>
    <w:rsid w:val="00D5758C"/>
    <w:rsid w:val="00D67885"/>
    <w:rsid w:val="00D82744"/>
    <w:rsid w:val="00D83510"/>
    <w:rsid w:val="00D86F12"/>
    <w:rsid w:val="00D91C7A"/>
    <w:rsid w:val="00DA2C60"/>
    <w:rsid w:val="00DA6B6E"/>
    <w:rsid w:val="00DB3E69"/>
    <w:rsid w:val="00DB40E9"/>
    <w:rsid w:val="00DC0387"/>
    <w:rsid w:val="00DC0C2C"/>
    <w:rsid w:val="00DD1C6D"/>
    <w:rsid w:val="00DD2525"/>
    <w:rsid w:val="00DE45D0"/>
    <w:rsid w:val="00DE6DB3"/>
    <w:rsid w:val="00DF0959"/>
    <w:rsid w:val="00DF0DE6"/>
    <w:rsid w:val="00E03AD3"/>
    <w:rsid w:val="00E14C1C"/>
    <w:rsid w:val="00E2311D"/>
    <w:rsid w:val="00E31B70"/>
    <w:rsid w:val="00E357F4"/>
    <w:rsid w:val="00E418B7"/>
    <w:rsid w:val="00E5626F"/>
    <w:rsid w:val="00E66577"/>
    <w:rsid w:val="00E80A3C"/>
    <w:rsid w:val="00EA1A33"/>
    <w:rsid w:val="00EB6FDA"/>
    <w:rsid w:val="00EC23AD"/>
    <w:rsid w:val="00ED5354"/>
    <w:rsid w:val="00ED5392"/>
    <w:rsid w:val="00ED7D4C"/>
    <w:rsid w:val="00EF6E29"/>
    <w:rsid w:val="00F0456C"/>
    <w:rsid w:val="00F10088"/>
    <w:rsid w:val="00F1081D"/>
    <w:rsid w:val="00F168F9"/>
    <w:rsid w:val="00F16CF2"/>
    <w:rsid w:val="00F17013"/>
    <w:rsid w:val="00F25751"/>
    <w:rsid w:val="00F27E0A"/>
    <w:rsid w:val="00F31444"/>
    <w:rsid w:val="00F34D1B"/>
    <w:rsid w:val="00F358EE"/>
    <w:rsid w:val="00F36A29"/>
    <w:rsid w:val="00F377FE"/>
    <w:rsid w:val="00F43018"/>
    <w:rsid w:val="00F62B3C"/>
    <w:rsid w:val="00F65C8F"/>
    <w:rsid w:val="00F71623"/>
    <w:rsid w:val="00F80140"/>
    <w:rsid w:val="00F8790C"/>
    <w:rsid w:val="00F92F37"/>
    <w:rsid w:val="00F97D94"/>
    <w:rsid w:val="00F97DC6"/>
    <w:rsid w:val="00FA20CD"/>
    <w:rsid w:val="00FA286F"/>
    <w:rsid w:val="00FA3ED6"/>
    <w:rsid w:val="00FC00FB"/>
    <w:rsid w:val="00FC22C0"/>
    <w:rsid w:val="00FC69DB"/>
    <w:rsid w:val="00FD19D5"/>
    <w:rsid w:val="00FE7ED6"/>
    <w:rsid w:val="00FF1383"/>
    <w:rsid w:val="00FF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E418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418B7"/>
    <w:pPr>
      <w:keepNext/>
      <w:suppressAutoHyphens w:val="0"/>
      <w:jc w:val="center"/>
      <w:outlineLvl w:val="2"/>
    </w:pPr>
    <w:rPr>
      <w:rFonts w:ascii="Arial LatArm" w:hAnsi="Arial LatArm" w:cs="Arial LatArm"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E418B7"/>
    <w:pPr>
      <w:keepNext/>
      <w:suppressAutoHyphens w:val="0"/>
      <w:jc w:val="center"/>
      <w:outlineLvl w:val="3"/>
    </w:pPr>
    <w:rPr>
      <w:rFonts w:ascii="Arial LatArm" w:hAnsi="Arial LatArm" w:cs="Arial LatArm"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E418B7"/>
    <w:pPr>
      <w:keepNext/>
      <w:suppressAutoHyphens w:val="0"/>
      <w:jc w:val="center"/>
      <w:outlineLvl w:val="4"/>
    </w:pPr>
    <w:rPr>
      <w:rFonts w:ascii="Arial LatArm" w:hAnsi="Arial LatArm" w:cs="Arial LatArm"/>
      <w:szCs w:val="20"/>
      <w:lang w:val="en-US"/>
    </w:rPr>
  </w:style>
  <w:style w:type="paragraph" w:styleId="6">
    <w:name w:val="heading 6"/>
    <w:basedOn w:val="a"/>
    <w:next w:val="a"/>
    <w:link w:val="60"/>
    <w:qFormat/>
    <w:rsid w:val="00E418B7"/>
    <w:pPr>
      <w:keepNext/>
      <w:suppressAutoHyphens w:val="0"/>
      <w:jc w:val="center"/>
      <w:outlineLvl w:val="5"/>
    </w:pPr>
    <w:rPr>
      <w:rFonts w:ascii="Arial LatArm" w:hAnsi="Arial LatArm" w:cs="Arial LatArm"/>
      <w:szCs w:val="20"/>
      <w:lang w:val="en-US"/>
    </w:rPr>
  </w:style>
  <w:style w:type="paragraph" w:styleId="7">
    <w:name w:val="heading 7"/>
    <w:basedOn w:val="a"/>
    <w:next w:val="a"/>
    <w:link w:val="70"/>
    <w:qFormat/>
    <w:rsid w:val="00E418B7"/>
    <w:pPr>
      <w:keepNext/>
      <w:suppressAutoHyphens w:val="0"/>
      <w:jc w:val="center"/>
      <w:outlineLvl w:val="6"/>
    </w:pPr>
    <w:rPr>
      <w:rFonts w:ascii="Arial LatArm" w:hAnsi="Arial LatArm" w:cs="Arial LatArm"/>
      <w:szCs w:val="20"/>
      <w:lang w:val="en-US"/>
    </w:rPr>
  </w:style>
  <w:style w:type="paragraph" w:styleId="8">
    <w:name w:val="heading 8"/>
    <w:basedOn w:val="a"/>
    <w:next w:val="a"/>
    <w:link w:val="80"/>
    <w:qFormat/>
    <w:rsid w:val="00E418B7"/>
    <w:pPr>
      <w:keepNext/>
      <w:suppressAutoHyphens w:val="0"/>
      <w:jc w:val="both"/>
      <w:outlineLvl w:val="7"/>
    </w:pPr>
    <w:rPr>
      <w:rFonts w:ascii="Arial LatArm" w:hAnsi="Arial LatArm" w:cs="Arial LatArm"/>
      <w:szCs w:val="20"/>
      <w:lang w:val="en-US"/>
    </w:rPr>
  </w:style>
  <w:style w:type="paragraph" w:styleId="9">
    <w:name w:val="heading 9"/>
    <w:basedOn w:val="a"/>
    <w:next w:val="a"/>
    <w:link w:val="90"/>
    <w:qFormat/>
    <w:rsid w:val="00E418B7"/>
    <w:pPr>
      <w:keepNext/>
      <w:suppressAutoHyphens w:val="0"/>
      <w:jc w:val="right"/>
      <w:outlineLvl w:val="8"/>
    </w:pPr>
    <w:rPr>
      <w:rFonts w:ascii="Arial LatArm" w:hAnsi="Arial LatArm" w:cs="Arial LatArm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3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4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7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5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rsid w:val="00960EAF"/>
    <w:pPr>
      <w:suppressAutoHyphens w:val="0"/>
      <w:spacing w:after="225"/>
    </w:pPr>
    <w:rPr>
      <w:color w:val="333333"/>
      <w:lang w:eastAsia="ru-RU"/>
    </w:rPr>
  </w:style>
  <w:style w:type="character" w:customStyle="1" w:styleId="11">
    <w:name w:val="Заголовок 1 Знак"/>
    <w:basedOn w:val="a0"/>
    <w:link w:val="10"/>
    <w:rsid w:val="00E418B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E418B7"/>
    <w:rPr>
      <w:rFonts w:ascii="Arial LatArm" w:hAnsi="Arial LatArm" w:cs="Arial LatArm"/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E418B7"/>
    <w:rPr>
      <w:rFonts w:ascii="Arial LatArm" w:hAnsi="Arial LatArm" w:cs="Arial LatArm"/>
      <w:sz w:val="28"/>
      <w:lang w:val="en-US" w:eastAsia="ar-SA"/>
    </w:rPr>
  </w:style>
  <w:style w:type="character" w:customStyle="1" w:styleId="50">
    <w:name w:val="Заголовок 5 Знак"/>
    <w:basedOn w:val="a0"/>
    <w:link w:val="5"/>
    <w:rsid w:val="00E418B7"/>
    <w:rPr>
      <w:rFonts w:ascii="Arial LatArm" w:hAnsi="Arial LatArm" w:cs="Arial LatArm"/>
      <w:sz w:val="24"/>
      <w:lang w:val="en-US" w:eastAsia="ar-SA"/>
    </w:rPr>
  </w:style>
  <w:style w:type="character" w:customStyle="1" w:styleId="60">
    <w:name w:val="Заголовок 6 Знак"/>
    <w:basedOn w:val="a0"/>
    <w:link w:val="6"/>
    <w:rsid w:val="00E418B7"/>
    <w:rPr>
      <w:rFonts w:ascii="Arial LatArm" w:hAnsi="Arial LatArm" w:cs="Arial LatArm"/>
      <w:sz w:val="24"/>
      <w:lang w:val="en-US" w:eastAsia="ar-SA"/>
    </w:rPr>
  </w:style>
  <w:style w:type="character" w:customStyle="1" w:styleId="70">
    <w:name w:val="Заголовок 7 Знак"/>
    <w:basedOn w:val="a0"/>
    <w:link w:val="7"/>
    <w:rsid w:val="00E418B7"/>
    <w:rPr>
      <w:rFonts w:ascii="Arial LatArm" w:hAnsi="Arial LatArm" w:cs="Arial LatArm"/>
      <w:sz w:val="24"/>
      <w:lang w:val="en-US" w:eastAsia="ar-SA"/>
    </w:rPr>
  </w:style>
  <w:style w:type="character" w:customStyle="1" w:styleId="80">
    <w:name w:val="Заголовок 8 Знак"/>
    <w:basedOn w:val="a0"/>
    <w:link w:val="8"/>
    <w:rsid w:val="00E418B7"/>
    <w:rPr>
      <w:rFonts w:ascii="Arial LatArm" w:hAnsi="Arial LatArm" w:cs="Arial LatArm"/>
      <w:sz w:val="24"/>
      <w:lang w:val="en-US" w:eastAsia="ar-SA"/>
    </w:rPr>
  </w:style>
  <w:style w:type="character" w:customStyle="1" w:styleId="90">
    <w:name w:val="Заголовок 9 Знак"/>
    <w:basedOn w:val="a0"/>
    <w:link w:val="9"/>
    <w:rsid w:val="00E418B7"/>
    <w:rPr>
      <w:rFonts w:ascii="Arial LatArm" w:hAnsi="Arial LatArm" w:cs="Arial LatArm"/>
      <w:sz w:val="24"/>
      <w:lang w:val="en-US" w:eastAsia="ar-SA"/>
    </w:rPr>
  </w:style>
  <w:style w:type="character" w:customStyle="1" w:styleId="WW8Num1z0">
    <w:name w:val="WW8Num1z0"/>
    <w:rsid w:val="00E418B7"/>
    <w:rPr>
      <w:rFonts w:ascii="Wingdings" w:hAnsi="Wingdings" w:cs="Times New Roman"/>
    </w:rPr>
  </w:style>
  <w:style w:type="character" w:customStyle="1" w:styleId="WW8Num2z0">
    <w:name w:val="WW8Num2z0"/>
    <w:rsid w:val="00E418B7"/>
    <w:rPr>
      <w:rFonts w:ascii="Wingdings" w:eastAsia="Times New Roman" w:hAnsi="Wingdings" w:cs="Times New Roman"/>
    </w:rPr>
  </w:style>
  <w:style w:type="character" w:customStyle="1" w:styleId="WW8Num3z0">
    <w:name w:val="WW8Num3z0"/>
    <w:rsid w:val="00E418B7"/>
  </w:style>
  <w:style w:type="character" w:customStyle="1" w:styleId="WW8Num4z0">
    <w:name w:val="WW8Num4z0"/>
    <w:rsid w:val="00E418B7"/>
  </w:style>
  <w:style w:type="character" w:customStyle="1" w:styleId="WW8Num4z1">
    <w:name w:val="WW8Num4z1"/>
    <w:rsid w:val="00E418B7"/>
    <w:rPr>
      <w:rFonts w:ascii="Symbol" w:hAnsi="Symbol" w:cs="Symbol"/>
    </w:rPr>
  </w:style>
  <w:style w:type="character" w:customStyle="1" w:styleId="WW8Num4z2">
    <w:name w:val="WW8Num4z2"/>
    <w:rsid w:val="00E418B7"/>
  </w:style>
  <w:style w:type="character" w:customStyle="1" w:styleId="WW8Num4z3">
    <w:name w:val="WW8Num4z3"/>
    <w:rsid w:val="00E418B7"/>
  </w:style>
  <w:style w:type="character" w:customStyle="1" w:styleId="WW8Num4z4">
    <w:name w:val="WW8Num4z4"/>
    <w:rsid w:val="00E418B7"/>
  </w:style>
  <w:style w:type="character" w:customStyle="1" w:styleId="WW8Num4z5">
    <w:name w:val="WW8Num4z5"/>
    <w:rsid w:val="00E418B7"/>
  </w:style>
  <w:style w:type="character" w:customStyle="1" w:styleId="WW8Num4z6">
    <w:name w:val="WW8Num4z6"/>
    <w:rsid w:val="00E418B7"/>
  </w:style>
  <w:style w:type="character" w:customStyle="1" w:styleId="WW8Num4z7">
    <w:name w:val="WW8Num4z7"/>
    <w:rsid w:val="00E418B7"/>
  </w:style>
  <w:style w:type="character" w:customStyle="1" w:styleId="WW8Num4z8">
    <w:name w:val="WW8Num4z8"/>
    <w:rsid w:val="00E418B7"/>
  </w:style>
  <w:style w:type="character" w:customStyle="1" w:styleId="WW8Num5z0">
    <w:name w:val="WW8Num5z0"/>
    <w:rsid w:val="00E418B7"/>
  </w:style>
  <w:style w:type="character" w:customStyle="1" w:styleId="WW8Num5z1">
    <w:name w:val="WW8Num5z1"/>
    <w:rsid w:val="00E418B7"/>
  </w:style>
  <w:style w:type="character" w:customStyle="1" w:styleId="WW8Num5z2">
    <w:name w:val="WW8Num5z2"/>
    <w:rsid w:val="00E418B7"/>
  </w:style>
  <w:style w:type="character" w:customStyle="1" w:styleId="WW8Num5z3">
    <w:name w:val="WW8Num5z3"/>
    <w:rsid w:val="00E418B7"/>
  </w:style>
  <w:style w:type="character" w:customStyle="1" w:styleId="WW8Num5z4">
    <w:name w:val="WW8Num5z4"/>
    <w:rsid w:val="00E418B7"/>
  </w:style>
  <w:style w:type="character" w:customStyle="1" w:styleId="WW8Num5z5">
    <w:name w:val="WW8Num5z5"/>
    <w:rsid w:val="00E418B7"/>
  </w:style>
  <w:style w:type="character" w:customStyle="1" w:styleId="WW8Num5z6">
    <w:name w:val="WW8Num5z6"/>
    <w:rsid w:val="00E418B7"/>
  </w:style>
  <w:style w:type="character" w:customStyle="1" w:styleId="WW8Num5z7">
    <w:name w:val="WW8Num5z7"/>
    <w:rsid w:val="00E418B7"/>
  </w:style>
  <w:style w:type="character" w:customStyle="1" w:styleId="WW8Num5z8">
    <w:name w:val="WW8Num5z8"/>
    <w:rsid w:val="00E418B7"/>
  </w:style>
  <w:style w:type="character" w:customStyle="1" w:styleId="WW8Num6z0">
    <w:name w:val="WW8Num6z0"/>
    <w:rsid w:val="00E418B7"/>
  </w:style>
  <w:style w:type="character" w:customStyle="1" w:styleId="WW8Num7z0">
    <w:name w:val="WW8Num7z0"/>
    <w:rsid w:val="00E418B7"/>
  </w:style>
  <w:style w:type="character" w:customStyle="1" w:styleId="WW8Num8z0">
    <w:name w:val="WW8Num8z0"/>
    <w:rsid w:val="00E418B7"/>
    <w:rPr>
      <w:sz w:val="24"/>
      <w:szCs w:val="24"/>
    </w:rPr>
  </w:style>
  <w:style w:type="character" w:customStyle="1" w:styleId="WW8Num9z0">
    <w:name w:val="WW8Num9z0"/>
    <w:rsid w:val="00E418B7"/>
    <w:rPr>
      <w:rFonts w:ascii="Wingdings" w:hAnsi="Wingdings" w:cs="Times New Roman"/>
    </w:rPr>
  </w:style>
  <w:style w:type="character" w:customStyle="1" w:styleId="WW8Num2z1">
    <w:name w:val="WW8Num2z1"/>
    <w:rsid w:val="00E418B7"/>
    <w:rPr>
      <w:rFonts w:ascii="Courier New" w:hAnsi="Courier New" w:cs="Courier New"/>
    </w:rPr>
  </w:style>
  <w:style w:type="character" w:customStyle="1" w:styleId="WW8Num2z2">
    <w:name w:val="WW8Num2z2"/>
    <w:rsid w:val="00E418B7"/>
    <w:rPr>
      <w:rFonts w:ascii="Wingdings" w:hAnsi="Wingdings" w:cs="Wingdings"/>
    </w:rPr>
  </w:style>
  <w:style w:type="character" w:customStyle="1" w:styleId="WW8Num2z3">
    <w:name w:val="WW8Num2z3"/>
    <w:rsid w:val="00E418B7"/>
    <w:rPr>
      <w:rFonts w:ascii="Symbol" w:hAnsi="Symbol" w:cs="Symbol"/>
    </w:rPr>
  </w:style>
  <w:style w:type="character" w:customStyle="1" w:styleId="WW8Num10z0">
    <w:name w:val="WW8Num10z0"/>
    <w:rsid w:val="00E418B7"/>
    <w:rPr>
      <w:rFonts w:ascii="Wingdings" w:eastAsia="Times New Roman" w:hAnsi="Wingdings" w:cs="Times New Roman"/>
    </w:rPr>
  </w:style>
  <w:style w:type="character" w:customStyle="1" w:styleId="WW8Num10z1">
    <w:name w:val="WW8Num10z1"/>
    <w:rsid w:val="00E418B7"/>
    <w:rPr>
      <w:rFonts w:ascii="Courier New" w:hAnsi="Courier New" w:cs="Courier New"/>
    </w:rPr>
  </w:style>
  <w:style w:type="character" w:customStyle="1" w:styleId="WW8Num10z2">
    <w:name w:val="WW8Num10z2"/>
    <w:rsid w:val="00E418B7"/>
    <w:rPr>
      <w:rFonts w:ascii="Wingdings" w:hAnsi="Wingdings" w:cs="Wingdings"/>
    </w:rPr>
  </w:style>
  <w:style w:type="character" w:customStyle="1" w:styleId="WW8Num10z3">
    <w:name w:val="WW8Num10z3"/>
    <w:rsid w:val="00E418B7"/>
    <w:rPr>
      <w:rFonts w:ascii="Symbol" w:hAnsi="Symbol" w:cs="Symbol"/>
    </w:rPr>
  </w:style>
  <w:style w:type="character" w:customStyle="1" w:styleId="WW8Num11z1">
    <w:name w:val="WW8Num11z1"/>
    <w:rsid w:val="00E418B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4"/>
      <w:szCs w:val="24"/>
      <w:u w:val="none"/>
      <w:vertAlign w:val="baseline"/>
      <w:em w:val="none"/>
    </w:rPr>
  </w:style>
  <w:style w:type="character" w:customStyle="1" w:styleId="WW8Num11z2">
    <w:name w:val="WW8Num11z2"/>
    <w:rsid w:val="00E418B7"/>
    <w:rPr>
      <w:b w:val="0"/>
      <w:i/>
    </w:rPr>
  </w:style>
  <w:style w:type="character" w:styleId="af3">
    <w:name w:val="page number"/>
    <w:basedOn w:val="13"/>
    <w:rsid w:val="00E418B7"/>
  </w:style>
  <w:style w:type="character" w:customStyle="1" w:styleId="BodyText1CharChar">
    <w:name w:val="Body Text 1 Char Char"/>
    <w:rsid w:val="00E418B7"/>
    <w:rPr>
      <w:rFonts w:ascii="Arial LatArm" w:hAnsi="Arial LatArm" w:cs="Arial LatArm"/>
      <w:sz w:val="24"/>
      <w:lang w:val="en-US" w:eastAsia="ar-SA" w:bidi="ar-SA"/>
    </w:rPr>
  </w:style>
  <w:style w:type="character" w:styleId="af4">
    <w:name w:val="Strong"/>
    <w:qFormat/>
    <w:rsid w:val="00E418B7"/>
    <w:rPr>
      <w:b/>
      <w:bCs w:val="0"/>
    </w:rPr>
  </w:style>
  <w:style w:type="character" w:customStyle="1" w:styleId="18">
    <w:name w:val="Знак примечания1"/>
    <w:rsid w:val="00E418B7"/>
    <w:rPr>
      <w:sz w:val="16"/>
      <w:szCs w:val="16"/>
    </w:rPr>
  </w:style>
  <w:style w:type="character" w:customStyle="1" w:styleId="9pt">
    <w:name w:val="Основной текст + 9 pt"/>
    <w:rsid w:val="00E418B7"/>
    <w:rPr>
      <w:rFonts w:ascii="Times New Roman" w:eastAsia="Times New Roman" w:hAnsi="Times New Roman" w:cs="Times New Roman"/>
      <w:spacing w:val="0"/>
      <w:sz w:val="18"/>
      <w:szCs w:val="18"/>
    </w:rPr>
  </w:style>
  <w:style w:type="character" w:customStyle="1" w:styleId="af5">
    <w:name w:val="Основной текст + Полужирный"/>
    <w:rsid w:val="00E418B7"/>
    <w:rPr>
      <w:rFonts w:ascii="Times New Roman" w:eastAsia="Times New Roman" w:hAnsi="Times New Roman" w:cs="Times New Roman"/>
      <w:b/>
      <w:bCs/>
      <w:spacing w:val="0"/>
      <w:sz w:val="23"/>
      <w:szCs w:val="23"/>
    </w:rPr>
  </w:style>
  <w:style w:type="character" w:customStyle="1" w:styleId="19">
    <w:name w:val="Основной текст1"/>
    <w:rsid w:val="00E418B7"/>
    <w:rPr>
      <w:rFonts w:ascii="Times New Roman" w:eastAsia="Times New Roman" w:hAnsi="Times New Roman" w:cs="Times New Roman"/>
      <w:spacing w:val="0"/>
      <w:sz w:val="23"/>
      <w:szCs w:val="23"/>
      <w:u w:val="single"/>
    </w:rPr>
  </w:style>
  <w:style w:type="character" w:customStyle="1" w:styleId="WW-">
    <w:name w:val="WW-Основной текст"/>
    <w:rsid w:val="00E418B7"/>
    <w:rPr>
      <w:rFonts w:ascii="Times New Roman" w:eastAsia="Times New Roman" w:hAnsi="Times New Roman" w:cs="Times New Roman"/>
      <w:spacing w:val="0"/>
      <w:sz w:val="23"/>
      <w:szCs w:val="23"/>
      <w:u w:val="single"/>
    </w:rPr>
  </w:style>
  <w:style w:type="character" w:customStyle="1" w:styleId="WW-0">
    <w:name w:val="WW-Основной текст + Полужирный"/>
    <w:rsid w:val="00E418B7"/>
    <w:rPr>
      <w:rFonts w:ascii="Times New Roman" w:eastAsia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61">
    <w:name w:val="Основной текст (6) + Не полужирный"/>
    <w:rsid w:val="00E418B7"/>
    <w:rPr>
      <w:rFonts w:ascii="Times New Roman" w:eastAsia="Times New Roman" w:hAnsi="Times New Roman" w:cs="Times New Roman"/>
      <w:b w:val="0"/>
      <w:bCs w:val="0"/>
      <w:i w:val="0"/>
      <w:iCs w:val="0"/>
      <w:spacing w:val="0"/>
      <w:sz w:val="23"/>
      <w:szCs w:val="23"/>
    </w:rPr>
  </w:style>
  <w:style w:type="paragraph" w:customStyle="1" w:styleId="af6">
    <w:name w:val="Заголовок"/>
    <w:basedOn w:val="a"/>
    <w:next w:val="a4"/>
    <w:rsid w:val="00E418B7"/>
    <w:pPr>
      <w:keepNext/>
      <w:suppressAutoHyphens w:val="0"/>
      <w:spacing w:before="240" w:after="120"/>
    </w:pPr>
    <w:rPr>
      <w:rFonts w:eastAsia="Lucida Sans Unicode" w:cs="Tahoma"/>
      <w:sz w:val="28"/>
      <w:szCs w:val="28"/>
    </w:rPr>
  </w:style>
  <w:style w:type="paragraph" w:styleId="af7">
    <w:name w:val="Body Text Indent"/>
    <w:basedOn w:val="a"/>
    <w:link w:val="af8"/>
    <w:rsid w:val="00E418B7"/>
    <w:pPr>
      <w:suppressAutoHyphens w:val="0"/>
      <w:ind w:left="426" w:hanging="426"/>
      <w:jc w:val="center"/>
    </w:pPr>
    <w:rPr>
      <w:rFonts w:ascii="Times LatArm" w:hAnsi="Times LatArm" w:cs="Times LatArm"/>
      <w:sz w:val="32"/>
      <w:szCs w:val="20"/>
      <w:lang w:val="en-US"/>
    </w:rPr>
  </w:style>
  <w:style w:type="character" w:customStyle="1" w:styleId="af8">
    <w:name w:val="Основной текст с отступом Знак"/>
    <w:basedOn w:val="a0"/>
    <w:link w:val="af7"/>
    <w:rsid w:val="00E418B7"/>
    <w:rPr>
      <w:rFonts w:ascii="Times LatArm" w:hAnsi="Times LatArm" w:cs="Times LatArm"/>
      <w:sz w:val="32"/>
      <w:lang w:val="en-US" w:eastAsia="ar-SA"/>
    </w:rPr>
  </w:style>
  <w:style w:type="paragraph" w:styleId="af9">
    <w:name w:val="footer"/>
    <w:basedOn w:val="a"/>
    <w:link w:val="afa"/>
    <w:rsid w:val="00E418B7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character" w:customStyle="1" w:styleId="afa">
    <w:name w:val="Нижний колонтитул Знак"/>
    <w:basedOn w:val="a0"/>
    <w:link w:val="af9"/>
    <w:rsid w:val="00E418B7"/>
    <w:rPr>
      <w:lang w:eastAsia="ar-SA"/>
    </w:rPr>
  </w:style>
  <w:style w:type="paragraph" w:customStyle="1" w:styleId="210">
    <w:name w:val="Основной текст с отступом 21"/>
    <w:basedOn w:val="a"/>
    <w:rsid w:val="00E418B7"/>
    <w:pPr>
      <w:suppressAutoHyphens w:val="0"/>
      <w:ind w:left="567"/>
    </w:pPr>
    <w:rPr>
      <w:rFonts w:ascii="Arial LatArm" w:hAnsi="Arial LatArm" w:cs="Arial LatArm"/>
      <w:szCs w:val="20"/>
      <w:lang w:val="en-US"/>
    </w:rPr>
  </w:style>
  <w:style w:type="paragraph" w:customStyle="1" w:styleId="31">
    <w:name w:val="Основной текст с отступом 31"/>
    <w:basedOn w:val="a"/>
    <w:rsid w:val="00E418B7"/>
    <w:pPr>
      <w:suppressAutoHyphens w:val="0"/>
      <w:ind w:firstLine="567"/>
    </w:pPr>
    <w:rPr>
      <w:rFonts w:ascii="Arial LatArm" w:hAnsi="Arial LatArm" w:cs="Arial LatArm"/>
      <w:szCs w:val="20"/>
      <w:lang w:val="en-US"/>
    </w:rPr>
  </w:style>
  <w:style w:type="paragraph" w:customStyle="1" w:styleId="1a">
    <w:name w:val="Маркированный список1"/>
    <w:basedOn w:val="a"/>
    <w:rsid w:val="00E418B7"/>
    <w:pPr>
      <w:suppressAutoHyphens w:val="0"/>
      <w:jc w:val="both"/>
    </w:pPr>
  </w:style>
  <w:style w:type="paragraph" w:customStyle="1" w:styleId="310">
    <w:name w:val="Основной текст 31"/>
    <w:basedOn w:val="a"/>
    <w:rsid w:val="00E418B7"/>
    <w:pPr>
      <w:suppressAutoHyphens w:val="0"/>
      <w:spacing w:before="60" w:after="60"/>
      <w:ind w:firstLine="567"/>
      <w:jc w:val="both"/>
    </w:pPr>
    <w:rPr>
      <w:rFonts w:ascii="Arial LatArm" w:hAnsi="Arial LatArm" w:cs="Arial LatArm"/>
      <w:szCs w:val="20"/>
      <w:lang w:val="en-US"/>
    </w:rPr>
  </w:style>
  <w:style w:type="paragraph" w:styleId="afb">
    <w:name w:val="Subtitle"/>
    <w:basedOn w:val="a"/>
    <w:next w:val="a4"/>
    <w:link w:val="afc"/>
    <w:qFormat/>
    <w:rsid w:val="00E418B7"/>
    <w:pPr>
      <w:pBdr>
        <w:top w:val="single" w:sz="32" w:space="1" w:color="808080"/>
      </w:pBdr>
      <w:suppressAutoHyphens w:val="0"/>
      <w:spacing w:before="120" w:after="240"/>
      <w:jc w:val="center"/>
    </w:pPr>
    <w:rPr>
      <w:rFonts w:ascii="ArTarumianHarvats" w:hAnsi="ArTarumianHarvats" w:cs="Arial"/>
      <w:b/>
      <w:bCs/>
      <w:sz w:val="56"/>
      <w:szCs w:val="56"/>
      <w:lang w:val="en-US"/>
    </w:rPr>
  </w:style>
  <w:style w:type="character" w:customStyle="1" w:styleId="afc">
    <w:name w:val="Подзаголовок Знак"/>
    <w:basedOn w:val="a0"/>
    <w:link w:val="afb"/>
    <w:rsid w:val="00E418B7"/>
    <w:rPr>
      <w:rFonts w:ascii="ArTarumianHarvats" w:hAnsi="ArTarumianHarvats" w:cs="Arial"/>
      <w:b/>
      <w:bCs/>
      <w:sz w:val="56"/>
      <w:szCs w:val="56"/>
      <w:lang w:val="en-US" w:eastAsia="ar-SA"/>
    </w:rPr>
  </w:style>
  <w:style w:type="paragraph" w:customStyle="1" w:styleId="Suject">
    <w:name w:val="Suject"/>
    <w:basedOn w:val="a"/>
    <w:rsid w:val="00E418B7"/>
    <w:pPr>
      <w:suppressAutoHyphens w:val="0"/>
      <w:spacing w:before="60" w:after="60"/>
      <w:jc w:val="center"/>
    </w:pPr>
    <w:rPr>
      <w:rFonts w:ascii="Arial LatArm" w:hAnsi="Arial LatArm" w:cs="Arial LatArm"/>
      <w:b/>
      <w:i/>
      <w:szCs w:val="20"/>
    </w:rPr>
  </w:style>
  <w:style w:type="paragraph" w:customStyle="1" w:styleId="SubSubjekt">
    <w:name w:val="Sub_Subjekt"/>
    <w:basedOn w:val="Suject"/>
    <w:rsid w:val="00E418B7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10"/>
    <w:rsid w:val="00E418B7"/>
    <w:rPr>
      <w:i/>
      <w:u w:val="single"/>
    </w:rPr>
  </w:style>
  <w:style w:type="paragraph" w:customStyle="1" w:styleId="211">
    <w:name w:val="Основной текст 21"/>
    <w:basedOn w:val="a"/>
    <w:rsid w:val="00E418B7"/>
    <w:pPr>
      <w:suppressAutoHyphens w:val="0"/>
      <w:jc w:val="center"/>
    </w:pPr>
    <w:rPr>
      <w:rFonts w:ascii="Times LatArm" w:hAnsi="Times LatArm" w:cs="Times LatArm"/>
      <w:sz w:val="22"/>
      <w:szCs w:val="20"/>
      <w:lang w:val="en-US"/>
    </w:rPr>
  </w:style>
  <w:style w:type="paragraph" w:styleId="1b">
    <w:name w:val="toc 1"/>
    <w:basedOn w:val="a"/>
    <w:next w:val="a"/>
    <w:rsid w:val="00E418B7"/>
    <w:pPr>
      <w:suppressAutoHyphens w:val="0"/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rsid w:val="00E418B7"/>
    <w:pPr>
      <w:suppressAutoHyphens w:val="0"/>
      <w:ind w:left="200"/>
    </w:pPr>
    <w:rPr>
      <w:smallCaps/>
      <w:sz w:val="20"/>
      <w:szCs w:val="20"/>
    </w:rPr>
  </w:style>
  <w:style w:type="paragraph" w:styleId="32">
    <w:name w:val="toc 3"/>
    <w:basedOn w:val="a"/>
    <w:next w:val="a"/>
    <w:rsid w:val="00E418B7"/>
    <w:pPr>
      <w:suppressAutoHyphens w:val="0"/>
      <w:ind w:left="400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E418B7"/>
    <w:pPr>
      <w:suppressAutoHyphens w:val="0"/>
      <w:ind w:left="600"/>
    </w:pPr>
    <w:rPr>
      <w:sz w:val="18"/>
      <w:szCs w:val="18"/>
    </w:rPr>
  </w:style>
  <w:style w:type="paragraph" w:styleId="51">
    <w:name w:val="toc 5"/>
    <w:basedOn w:val="a"/>
    <w:next w:val="a"/>
    <w:rsid w:val="00E418B7"/>
    <w:pPr>
      <w:suppressAutoHyphens w:val="0"/>
      <w:ind w:left="800"/>
    </w:pPr>
    <w:rPr>
      <w:sz w:val="18"/>
      <w:szCs w:val="18"/>
    </w:rPr>
  </w:style>
  <w:style w:type="paragraph" w:styleId="62">
    <w:name w:val="toc 6"/>
    <w:basedOn w:val="a"/>
    <w:next w:val="a"/>
    <w:rsid w:val="00E418B7"/>
    <w:pPr>
      <w:suppressAutoHyphens w:val="0"/>
      <w:ind w:left="1000"/>
    </w:pPr>
    <w:rPr>
      <w:sz w:val="18"/>
      <w:szCs w:val="18"/>
    </w:rPr>
  </w:style>
  <w:style w:type="paragraph" w:styleId="71">
    <w:name w:val="toc 7"/>
    <w:basedOn w:val="a"/>
    <w:next w:val="a"/>
    <w:rsid w:val="00E418B7"/>
    <w:pPr>
      <w:suppressAutoHyphens w:val="0"/>
      <w:ind w:left="1200"/>
    </w:pPr>
    <w:rPr>
      <w:sz w:val="18"/>
      <w:szCs w:val="18"/>
    </w:rPr>
  </w:style>
  <w:style w:type="paragraph" w:styleId="81">
    <w:name w:val="toc 8"/>
    <w:basedOn w:val="a"/>
    <w:next w:val="a"/>
    <w:rsid w:val="00E418B7"/>
    <w:pPr>
      <w:suppressAutoHyphens w:val="0"/>
      <w:ind w:left="1400"/>
    </w:pPr>
    <w:rPr>
      <w:sz w:val="18"/>
      <w:szCs w:val="18"/>
    </w:rPr>
  </w:style>
  <w:style w:type="paragraph" w:styleId="91">
    <w:name w:val="toc 9"/>
    <w:basedOn w:val="a"/>
    <w:next w:val="a"/>
    <w:rsid w:val="00E418B7"/>
    <w:pPr>
      <w:suppressAutoHyphens w:val="0"/>
      <w:ind w:left="1600"/>
    </w:pPr>
    <w:rPr>
      <w:sz w:val="18"/>
      <w:szCs w:val="18"/>
    </w:rPr>
  </w:style>
  <w:style w:type="paragraph" w:customStyle="1" w:styleId="1c">
    <w:name w:val="Текст примечания1"/>
    <w:basedOn w:val="a"/>
    <w:rsid w:val="00E418B7"/>
    <w:pPr>
      <w:suppressAutoHyphens w:val="0"/>
    </w:pPr>
    <w:rPr>
      <w:sz w:val="20"/>
      <w:szCs w:val="20"/>
    </w:rPr>
  </w:style>
  <w:style w:type="paragraph" w:styleId="afd">
    <w:name w:val="annotation text"/>
    <w:basedOn w:val="a"/>
    <w:link w:val="afe"/>
    <w:semiHidden/>
    <w:unhideWhenUsed/>
    <w:rsid w:val="00E418B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E418B7"/>
    <w:rPr>
      <w:lang w:eastAsia="ar-SA"/>
    </w:rPr>
  </w:style>
  <w:style w:type="paragraph" w:styleId="aff">
    <w:name w:val="annotation subject"/>
    <w:basedOn w:val="1c"/>
    <w:next w:val="1c"/>
    <w:link w:val="aff0"/>
    <w:rsid w:val="00E418B7"/>
    <w:rPr>
      <w:b/>
      <w:bCs/>
    </w:rPr>
  </w:style>
  <w:style w:type="character" w:customStyle="1" w:styleId="aff0">
    <w:name w:val="Тема примечания Знак"/>
    <w:basedOn w:val="afe"/>
    <w:link w:val="aff"/>
    <w:rsid w:val="00E418B7"/>
    <w:rPr>
      <w:b/>
      <w:bCs/>
      <w:lang w:eastAsia="ar-SA"/>
    </w:rPr>
  </w:style>
  <w:style w:type="paragraph" w:customStyle="1" w:styleId="12">
    <w:name w:val="Заголовок №1 (2)"/>
    <w:basedOn w:val="a"/>
    <w:next w:val="a"/>
    <w:rsid w:val="00E418B7"/>
    <w:pPr>
      <w:widowControl w:val="0"/>
      <w:numPr>
        <w:numId w:val="1"/>
      </w:numPr>
      <w:spacing w:after="360" w:line="0" w:lineRule="atLeast"/>
      <w:ind w:left="0" w:firstLine="0"/>
      <w:jc w:val="both"/>
      <w:outlineLvl w:val="0"/>
    </w:pPr>
    <w:rPr>
      <w:b/>
      <w:bCs/>
      <w:kern w:val="1"/>
      <w:sz w:val="23"/>
      <w:szCs w:val="23"/>
      <w:lang w:eastAsia="ru-RU" w:bidi="ru-RU"/>
    </w:rPr>
  </w:style>
  <w:style w:type="paragraph" w:customStyle="1" w:styleId="1">
    <w:name w:val="Заголовок №1"/>
    <w:basedOn w:val="a"/>
    <w:next w:val="a"/>
    <w:rsid w:val="00E418B7"/>
    <w:pPr>
      <w:widowControl w:val="0"/>
      <w:numPr>
        <w:numId w:val="9"/>
      </w:numPr>
      <w:spacing w:line="274" w:lineRule="exact"/>
      <w:ind w:left="0" w:firstLine="0"/>
    </w:pPr>
    <w:rPr>
      <w:b/>
      <w:bCs/>
      <w:i/>
      <w:iCs/>
      <w:kern w:val="1"/>
      <w:sz w:val="23"/>
      <w:szCs w:val="23"/>
      <w:lang w:eastAsia="ru-RU" w:bidi="ru-RU"/>
    </w:rPr>
  </w:style>
  <w:style w:type="paragraph" w:customStyle="1" w:styleId="63">
    <w:name w:val="Основной текст (6)"/>
    <w:basedOn w:val="a"/>
    <w:next w:val="a"/>
    <w:rsid w:val="00E418B7"/>
    <w:pPr>
      <w:widowControl w:val="0"/>
      <w:spacing w:line="271" w:lineRule="exact"/>
      <w:ind w:firstLine="700"/>
    </w:pPr>
    <w:rPr>
      <w:b/>
      <w:bCs/>
      <w:i/>
      <w:iCs/>
      <w:kern w:val="1"/>
      <w:sz w:val="23"/>
      <w:szCs w:val="23"/>
      <w:lang w:eastAsia="ru-RU" w:bidi="ru-RU"/>
    </w:rPr>
  </w:style>
  <w:style w:type="paragraph" w:customStyle="1" w:styleId="aff1">
    <w:name w:val="Содержимое врезки"/>
    <w:basedOn w:val="a4"/>
    <w:rsid w:val="00E418B7"/>
    <w:pPr>
      <w:suppressAutoHyphens w:val="0"/>
    </w:pPr>
    <w:rPr>
      <w:sz w:val="20"/>
      <w:szCs w:val="20"/>
    </w:rPr>
  </w:style>
  <w:style w:type="character" w:customStyle="1" w:styleId="eattr">
    <w:name w:val="eattr"/>
    <w:basedOn w:val="a0"/>
    <w:rsid w:val="00E41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59459-2D45-4C3D-B0B7-EB94ECC6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15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Пользователь Windows</cp:lastModifiedBy>
  <cp:revision>33</cp:revision>
  <cp:lastPrinted>2022-08-25T14:08:00Z</cp:lastPrinted>
  <dcterms:created xsi:type="dcterms:W3CDTF">2021-08-27T08:37:00Z</dcterms:created>
  <dcterms:modified xsi:type="dcterms:W3CDTF">2022-10-31T08:15:00Z</dcterms:modified>
</cp:coreProperties>
</file>